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E9" w:rsidRPr="00E2383F" w:rsidRDefault="00FE269B" w:rsidP="00E63AE9">
      <w:pPr>
        <w:pStyle w:val="Tytu"/>
        <w:spacing w:line="276" w:lineRule="auto"/>
        <w:rPr>
          <w:sz w:val="2"/>
        </w:rPr>
      </w:pPr>
      <w:bookmarkStart w:id="0" w:name="_GoBack"/>
      <w:bookmarkEnd w:id="0"/>
      <w:r w:rsidRPr="00E360A0">
        <w:t xml:space="preserve">WYCIĄG Z </w:t>
      </w:r>
      <w:r w:rsidR="00E63AE9" w:rsidRPr="00E360A0">
        <w:t>OBWIESZCZENI</w:t>
      </w:r>
      <w:r w:rsidRPr="00E360A0">
        <w:t>A</w:t>
      </w:r>
      <w:r w:rsidR="00E63AE9" w:rsidRPr="00E360A0">
        <w:br/>
      </w:r>
      <w:r w:rsidR="00E63AE9" w:rsidRPr="00474817">
        <w:t>KOMISARZA WYBORCZEGO</w:t>
      </w:r>
      <w:r w:rsidR="00E63AE9" w:rsidRPr="00474817">
        <w:br/>
        <w:t xml:space="preserve">w </w:t>
      </w:r>
      <w:r w:rsidR="00E63AE9">
        <w:t>KIELCACH</w:t>
      </w:r>
      <w:r w:rsidR="00E63AE9" w:rsidRPr="00474817">
        <w:t xml:space="preserve"> I</w:t>
      </w:r>
      <w:r w:rsidR="00E63AE9" w:rsidRPr="00474817">
        <w:br/>
        <w:t>z dnia 2</w:t>
      </w:r>
      <w:r w:rsidR="00E63AE9">
        <w:t>2</w:t>
      </w:r>
      <w:r w:rsidR="00E63AE9" w:rsidRPr="00474817">
        <w:t xml:space="preserve"> listopada 2014 r.</w:t>
      </w:r>
      <w:r w:rsidR="00E63AE9" w:rsidRPr="00474817">
        <w:br/>
      </w:r>
    </w:p>
    <w:p w:rsidR="00E63AE9" w:rsidRPr="00474817" w:rsidRDefault="00E63AE9" w:rsidP="00E63AE9">
      <w:pPr>
        <w:pStyle w:val="Tytu"/>
        <w:spacing w:line="276" w:lineRule="auto"/>
      </w:pPr>
      <w:r w:rsidRPr="00474817">
        <w:t xml:space="preserve">o wynikach wyborów </w:t>
      </w:r>
      <w:r>
        <w:t>do rad na obszarze województwa świętokrzyskiego</w:t>
      </w:r>
    </w:p>
    <w:p w:rsidR="00E63AE9" w:rsidRPr="00474817" w:rsidRDefault="00E63AE9" w:rsidP="00E63AE9">
      <w:pPr>
        <w:spacing w:before="360" w:after="360" w:line="276" w:lineRule="auto"/>
        <w:jc w:val="both"/>
        <w:rPr>
          <w:sz w:val="26"/>
        </w:rPr>
      </w:pPr>
      <w:r w:rsidRPr="00474817">
        <w:rPr>
          <w:sz w:val="26"/>
        </w:rPr>
        <w:t xml:space="preserve">Na podstawie art. 168 § 1 </w:t>
      </w:r>
      <w:r w:rsidRPr="00474817">
        <w:rPr>
          <w:sz w:val="26"/>
          <w:szCs w:val="26"/>
        </w:rPr>
        <w:t xml:space="preserve">ustawy z dnia 5 stycznia 2011 r. — Kodeks wyborczy </w:t>
      </w:r>
      <w:r>
        <w:rPr>
          <w:sz w:val="26"/>
          <w:szCs w:val="26"/>
        </w:rPr>
        <w:br/>
      </w:r>
      <w:r w:rsidRPr="00474817">
        <w:rPr>
          <w:sz w:val="26"/>
          <w:szCs w:val="26"/>
        </w:rPr>
        <w:t>(Dz. U. Nr 21, poz. 112, z późn. zm.</w:t>
      </w:r>
      <w:r w:rsidRPr="00474817">
        <w:rPr>
          <w:sz w:val="26"/>
          <w:szCs w:val="26"/>
          <w:vertAlign w:val="superscript"/>
        </w:rPr>
        <w:footnoteReference w:id="1"/>
      </w:r>
      <w:r w:rsidRPr="00474817">
        <w:rPr>
          <w:sz w:val="26"/>
          <w:szCs w:val="26"/>
          <w:vertAlign w:val="superscript"/>
        </w:rPr>
        <w:t>)</w:t>
      </w:r>
      <w:r w:rsidRPr="00474817">
        <w:rPr>
          <w:sz w:val="26"/>
          <w:szCs w:val="26"/>
        </w:rPr>
        <w:t xml:space="preserve">) </w:t>
      </w:r>
      <w:r w:rsidRPr="00474817">
        <w:rPr>
          <w:sz w:val="26"/>
        </w:rPr>
        <w:t xml:space="preserve">Komisarz Wyborczy w </w:t>
      </w:r>
      <w:r>
        <w:rPr>
          <w:sz w:val="26"/>
        </w:rPr>
        <w:t>Kielcach</w:t>
      </w:r>
      <w:r w:rsidRPr="00474817">
        <w:rPr>
          <w:sz w:val="26"/>
        </w:rPr>
        <w:t xml:space="preserve"> I podaje do publicznej wiadomości wyniki </w:t>
      </w:r>
      <w:r w:rsidRPr="00474817">
        <w:rPr>
          <w:sz w:val="26"/>
          <w:szCs w:val="26"/>
        </w:rPr>
        <w:t xml:space="preserve">wyborów </w:t>
      </w:r>
      <w:r>
        <w:rPr>
          <w:sz w:val="26"/>
          <w:szCs w:val="26"/>
        </w:rPr>
        <w:t>do rad na obszarze województwa świętokrzyskiego</w:t>
      </w:r>
      <w:r w:rsidRPr="00474817">
        <w:rPr>
          <w:sz w:val="26"/>
        </w:rPr>
        <w:t>, przeprowadzonych w dniu 16 listopada 2014 r.</w:t>
      </w:r>
    </w:p>
    <w:p w:rsidR="00E63AE9" w:rsidRPr="003A1D39" w:rsidRDefault="00E63AE9" w:rsidP="00E63AE9">
      <w:pPr>
        <w:spacing w:before="240" w:after="240" w:line="276" w:lineRule="auto"/>
        <w:jc w:val="center"/>
        <w:rPr>
          <w:sz w:val="26"/>
        </w:rPr>
      </w:pPr>
      <w:r w:rsidRPr="003A1D39">
        <w:rPr>
          <w:b/>
          <w:sz w:val="26"/>
        </w:rPr>
        <w:t>Rozdział 1.</w:t>
      </w:r>
      <w:r w:rsidRPr="003A1D39">
        <w:rPr>
          <w:b/>
          <w:sz w:val="26"/>
        </w:rPr>
        <w:br/>
        <w:t>Dane ogólne</w:t>
      </w:r>
    </w:p>
    <w:p w:rsidR="00E63AE9" w:rsidRPr="003A1D39" w:rsidRDefault="00E63AE9" w:rsidP="00E63AE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Wybory przeprowadzono do </w:t>
      </w:r>
      <w:r>
        <w:rPr>
          <w:bCs/>
          <w:sz w:val="26"/>
        </w:rPr>
        <w:t>116</w:t>
      </w:r>
      <w:r w:rsidRPr="003A1D39">
        <w:rPr>
          <w:sz w:val="26"/>
        </w:rPr>
        <w:t xml:space="preserve"> rad, z czego:</w:t>
      </w:r>
    </w:p>
    <w:p w:rsidR="00E63AE9" w:rsidRPr="003A1D39" w:rsidRDefault="00E63AE9" w:rsidP="00E63AE9">
      <w:pPr>
        <w:numPr>
          <w:ilvl w:val="0"/>
          <w:numId w:val="2"/>
        </w:numPr>
        <w:spacing w:after="0" w:line="240" w:lineRule="auto"/>
        <w:ind w:left="851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102</w:t>
      </w:r>
      <w:r w:rsidRPr="003A1D39">
        <w:rPr>
          <w:sz w:val="26"/>
        </w:rPr>
        <w:t xml:space="preserve"> rad gmin, z tego:</w:t>
      </w:r>
    </w:p>
    <w:p w:rsidR="00E63AE9" w:rsidRPr="003A1D39" w:rsidRDefault="00E63AE9" w:rsidP="00E63AE9">
      <w:pPr>
        <w:numPr>
          <w:ilvl w:val="0"/>
          <w:numId w:val="3"/>
        </w:numPr>
        <w:spacing w:after="0" w:line="240" w:lineRule="auto"/>
        <w:ind w:left="1134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101</w:t>
      </w:r>
      <w:r w:rsidRPr="003A1D39">
        <w:rPr>
          <w:sz w:val="26"/>
        </w:rPr>
        <w:t xml:space="preserve"> rad gmin w gminach niebędących miastami na prawach powiatu,</w:t>
      </w:r>
    </w:p>
    <w:p w:rsidR="00E63AE9" w:rsidRPr="003A1D39" w:rsidRDefault="00E63AE9" w:rsidP="00E63AE9">
      <w:pPr>
        <w:numPr>
          <w:ilvl w:val="0"/>
          <w:numId w:val="3"/>
        </w:numPr>
        <w:spacing w:after="0" w:line="240" w:lineRule="auto"/>
        <w:ind w:left="1134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1</w:t>
      </w:r>
      <w:r w:rsidRPr="003A1D39">
        <w:rPr>
          <w:sz w:val="26"/>
        </w:rPr>
        <w:t xml:space="preserve"> rad</w:t>
      </w:r>
      <w:r>
        <w:rPr>
          <w:sz w:val="26"/>
        </w:rPr>
        <w:t>y</w:t>
      </w:r>
      <w:r w:rsidRPr="003A1D39">
        <w:rPr>
          <w:sz w:val="26"/>
        </w:rPr>
        <w:t xml:space="preserve"> miast</w:t>
      </w:r>
      <w:r>
        <w:rPr>
          <w:sz w:val="26"/>
        </w:rPr>
        <w:t>a</w:t>
      </w:r>
      <w:r w:rsidRPr="003A1D39">
        <w:rPr>
          <w:sz w:val="26"/>
        </w:rPr>
        <w:t xml:space="preserve"> w mi</w:t>
      </w:r>
      <w:r>
        <w:rPr>
          <w:sz w:val="26"/>
        </w:rPr>
        <w:t>eście</w:t>
      </w:r>
      <w:r w:rsidRPr="003A1D39">
        <w:rPr>
          <w:sz w:val="26"/>
        </w:rPr>
        <w:t xml:space="preserve"> na prawach powiatu;</w:t>
      </w:r>
    </w:p>
    <w:p w:rsidR="00E63AE9" w:rsidRPr="003A1D39" w:rsidRDefault="00E63AE9" w:rsidP="00E63AE9">
      <w:pPr>
        <w:numPr>
          <w:ilvl w:val="0"/>
          <w:numId w:val="2"/>
        </w:numPr>
        <w:spacing w:after="0" w:line="240" w:lineRule="auto"/>
        <w:ind w:left="851" w:hanging="425"/>
        <w:rPr>
          <w:sz w:val="26"/>
        </w:rPr>
      </w:pPr>
      <w:r>
        <w:rPr>
          <w:sz w:val="26"/>
        </w:rPr>
        <w:t>do 13</w:t>
      </w:r>
      <w:r w:rsidRPr="003A1D39">
        <w:rPr>
          <w:sz w:val="26"/>
        </w:rPr>
        <w:t xml:space="preserve"> rad powiatów;</w:t>
      </w:r>
    </w:p>
    <w:p w:rsidR="00E63AE9" w:rsidRPr="003A1D39" w:rsidRDefault="00E63AE9" w:rsidP="00E63AE9">
      <w:pPr>
        <w:numPr>
          <w:ilvl w:val="0"/>
          <w:numId w:val="2"/>
        </w:numPr>
        <w:spacing w:after="0" w:line="240" w:lineRule="auto"/>
        <w:ind w:left="851" w:hanging="425"/>
        <w:rPr>
          <w:sz w:val="26"/>
        </w:rPr>
      </w:pPr>
      <w:r w:rsidRPr="003A1D39">
        <w:rPr>
          <w:sz w:val="26"/>
        </w:rPr>
        <w:t xml:space="preserve">do Sejmiku Województwa </w:t>
      </w:r>
      <w:r>
        <w:rPr>
          <w:sz w:val="26"/>
        </w:rPr>
        <w:t>Świętokrzyskiego</w:t>
      </w:r>
      <w:r w:rsidRPr="003A1D39">
        <w:rPr>
          <w:sz w:val="26"/>
        </w:rPr>
        <w:t>.</w:t>
      </w:r>
    </w:p>
    <w:p w:rsidR="00E63AE9" w:rsidRPr="003A1D39" w:rsidRDefault="00E63AE9" w:rsidP="00E63AE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Wybierano </w:t>
      </w:r>
      <w:r w:rsidRPr="003A1D39">
        <w:rPr>
          <w:rFonts w:eastAsia="Times New Roman"/>
          <w:sz w:val="26"/>
        </w:rPr>
        <w:t>łą</w:t>
      </w:r>
      <w:r w:rsidRPr="003A1D39">
        <w:rPr>
          <w:sz w:val="26"/>
        </w:rPr>
        <w:t xml:space="preserve">cznie </w:t>
      </w:r>
      <w:r>
        <w:rPr>
          <w:sz w:val="26"/>
        </w:rPr>
        <w:t>1893</w:t>
      </w:r>
      <w:r w:rsidRPr="003A1D39">
        <w:rPr>
          <w:sz w:val="26"/>
        </w:rPr>
        <w:t xml:space="preserve"> radnych, z czego:</w:t>
      </w:r>
    </w:p>
    <w:p w:rsidR="00E63AE9" w:rsidRPr="003A1D39" w:rsidRDefault="00E63AE9" w:rsidP="00E63AE9">
      <w:pPr>
        <w:numPr>
          <w:ilvl w:val="0"/>
          <w:numId w:val="4"/>
        </w:numPr>
        <w:spacing w:after="0" w:line="240" w:lineRule="auto"/>
        <w:ind w:left="851" w:hanging="425"/>
        <w:rPr>
          <w:sz w:val="26"/>
        </w:rPr>
      </w:pPr>
      <w:r>
        <w:rPr>
          <w:sz w:val="26"/>
        </w:rPr>
        <w:t>1604</w:t>
      </w:r>
      <w:r w:rsidRPr="003A1D39">
        <w:rPr>
          <w:sz w:val="26"/>
        </w:rPr>
        <w:t xml:space="preserve"> radnych rad gmin, z tego:</w:t>
      </w:r>
    </w:p>
    <w:p w:rsidR="00E63AE9" w:rsidRPr="003A1D39" w:rsidRDefault="00E63AE9" w:rsidP="00E63AE9">
      <w:pPr>
        <w:numPr>
          <w:ilvl w:val="0"/>
          <w:numId w:val="5"/>
        </w:numPr>
        <w:spacing w:after="0" w:line="240" w:lineRule="auto"/>
        <w:ind w:left="1134" w:hanging="425"/>
        <w:rPr>
          <w:sz w:val="26"/>
        </w:rPr>
      </w:pPr>
      <w:r>
        <w:rPr>
          <w:sz w:val="26"/>
        </w:rPr>
        <w:t>1579</w:t>
      </w:r>
      <w:r w:rsidRPr="003A1D39">
        <w:rPr>
          <w:sz w:val="26"/>
        </w:rPr>
        <w:t xml:space="preserve"> radnych w gminach niebędących miastami na prawach powiatu,</w:t>
      </w:r>
    </w:p>
    <w:p w:rsidR="00E63AE9" w:rsidRPr="003A1D39" w:rsidRDefault="00E63AE9" w:rsidP="00E63AE9">
      <w:pPr>
        <w:numPr>
          <w:ilvl w:val="0"/>
          <w:numId w:val="5"/>
        </w:numPr>
        <w:spacing w:after="0" w:line="240" w:lineRule="auto"/>
        <w:ind w:left="1134" w:hanging="425"/>
        <w:rPr>
          <w:sz w:val="26"/>
        </w:rPr>
      </w:pPr>
      <w:r>
        <w:rPr>
          <w:sz w:val="26"/>
        </w:rPr>
        <w:t>25</w:t>
      </w:r>
      <w:r w:rsidRPr="003A1D39">
        <w:rPr>
          <w:sz w:val="26"/>
        </w:rPr>
        <w:t xml:space="preserve"> radnych w miastach na prawach powiatu;</w:t>
      </w:r>
    </w:p>
    <w:p w:rsidR="00E63AE9" w:rsidRPr="003A1D39" w:rsidRDefault="00E63AE9" w:rsidP="00E63AE9">
      <w:pPr>
        <w:numPr>
          <w:ilvl w:val="0"/>
          <w:numId w:val="4"/>
        </w:numPr>
        <w:spacing w:after="0" w:line="240" w:lineRule="auto"/>
        <w:ind w:left="851" w:hanging="425"/>
        <w:rPr>
          <w:sz w:val="26"/>
        </w:rPr>
      </w:pPr>
      <w:r>
        <w:rPr>
          <w:sz w:val="26"/>
        </w:rPr>
        <w:t>259</w:t>
      </w:r>
      <w:r w:rsidRPr="003A1D39">
        <w:rPr>
          <w:sz w:val="26"/>
        </w:rPr>
        <w:t xml:space="preserve"> radnych rad powiatów;</w:t>
      </w:r>
    </w:p>
    <w:p w:rsidR="00E63AE9" w:rsidRPr="003A1D39" w:rsidRDefault="00E63AE9" w:rsidP="00E63AE9">
      <w:pPr>
        <w:numPr>
          <w:ilvl w:val="0"/>
          <w:numId w:val="4"/>
        </w:numPr>
        <w:spacing w:after="0" w:line="240" w:lineRule="auto"/>
        <w:ind w:left="851" w:hanging="425"/>
        <w:rPr>
          <w:sz w:val="26"/>
        </w:rPr>
      </w:pPr>
      <w:r>
        <w:rPr>
          <w:sz w:val="26"/>
        </w:rPr>
        <w:t>30</w:t>
      </w:r>
      <w:r w:rsidRPr="003A1D39">
        <w:rPr>
          <w:sz w:val="26"/>
        </w:rPr>
        <w:t xml:space="preserve"> radnych Sejmiku Województwa </w:t>
      </w:r>
      <w:r>
        <w:rPr>
          <w:sz w:val="26"/>
        </w:rPr>
        <w:t>Świętokrzyskiego</w:t>
      </w:r>
      <w:r w:rsidRPr="003A1D39">
        <w:rPr>
          <w:sz w:val="26"/>
        </w:rPr>
        <w:t>.</w:t>
      </w:r>
    </w:p>
    <w:p w:rsidR="00E63AE9" w:rsidRPr="003A1D39" w:rsidRDefault="00E63AE9" w:rsidP="00E63AE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Wybrano </w:t>
      </w:r>
      <w:r w:rsidRPr="003A1D39">
        <w:rPr>
          <w:rFonts w:eastAsia="Times New Roman"/>
          <w:sz w:val="26"/>
        </w:rPr>
        <w:t>łą</w:t>
      </w:r>
      <w:r w:rsidRPr="003A1D39">
        <w:rPr>
          <w:sz w:val="26"/>
        </w:rPr>
        <w:t xml:space="preserve">cznie </w:t>
      </w:r>
      <w:r>
        <w:rPr>
          <w:sz w:val="26"/>
        </w:rPr>
        <w:t>1893</w:t>
      </w:r>
      <w:r w:rsidRPr="003A1D39">
        <w:rPr>
          <w:sz w:val="26"/>
        </w:rPr>
        <w:t xml:space="preserve"> radnych, z czego:</w:t>
      </w:r>
    </w:p>
    <w:p w:rsidR="00E63AE9" w:rsidRPr="003A1D39" w:rsidRDefault="00E63AE9" w:rsidP="00E63AE9">
      <w:pPr>
        <w:numPr>
          <w:ilvl w:val="0"/>
          <w:numId w:val="6"/>
        </w:numPr>
        <w:spacing w:after="0" w:line="240" w:lineRule="auto"/>
        <w:ind w:left="851" w:hanging="425"/>
        <w:rPr>
          <w:sz w:val="26"/>
        </w:rPr>
      </w:pPr>
      <w:r>
        <w:rPr>
          <w:sz w:val="26"/>
        </w:rPr>
        <w:t>1604</w:t>
      </w:r>
      <w:r w:rsidRPr="003A1D39">
        <w:rPr>
          <w:sz w:val="26"/>
        </w:rPr>
        <w:t xml:space="preserve"> radnych rad gmin, z tego:</w:t>
      </w:r>
    </w:p>
    <w:p w:rsidR="00E63AE9" w:rsidRPr="003A1D39" w:rsidRDefault="00E63AE9" w:rsidP="00E63AE9">
      <w:pPr>
        <w:numPr>
          <w:ilvl w:val="0"/>
          <w:numId w:val="7"/>
        </w:numPr>
        <w:spacing w:after="0" w:line="240" w:lineRule="auto"/>
        <w:ind w:left="1134" w:hanging="425"/>
        <w:rPr>
          <w:sz w:val="26"/>
        </w:rPr>
      </w:pPr>
      <w:r>
        <w:rPr>
          <w:sz w:val="26"/>
        </w:rPr>
        <w:t>1579</w:t>
      </w:r>
      <w:r w:rsidRPr="003A1D39">
        <w:rPr>
          <w:sz w:val="26"/>
        </w:rPr>
        <w:t xml:space="preserve"> radnych w gminach niebędących miastami na prawach powiatu,</w:t>
      </w:r>
    </w:p>
    <w:p w:rsidR="00E63AE9" w:rsidRPr="003A1D39" w:rsidRDefault="00E63AE9" w:rsidP="00E63AE9">
      <w:pPr>
        <w:numPr>
          <w:ilvl w:val="0"/>
          <w:numId w:val="7"/>
        </w:numPr>
        <w:spacing w:after="0" w:line="240" w:lineRule="auto"/>
        <w:ind w:left="1134" w:hanging="425"/>
        <w:rPr>
          <w:sz w:val="26"/>
        </w:rPr>
      </w:pPr>
      <w:r>
        <w:rPr>
          <w:sz w:val="26"/>
        </w:rPr>
        <w:t>25</w:t>
      </w:r>
      <w:r w:rsidRPr="003A1D39">
        <w:rPr>
          <w:sz w:val="26"/>
        </w:rPr>
        <w:t xml:space="preserve"> radnych w mi</w:t>
      </w:r>
      <w:r>
        <w:rPr>
          <w:sz w:val="26"/>
        </w:rPr>
        <w:t>eście</w:t>
      </w:r>
      <w:r w:rsidRPr="003A1D39">
        <w:rPr>
          <w:sz w:val="26"/>
        </w:rPr>
        <w:t xml:space="preserve"> na prawach powiatu;</w:t>
      </w:r>
    </w:p>
    <w:p w:rsidR="00E63AE9" w:rsidRPr="003A1D39" w:rsidRDefault="00E63AE9" w:rsidP="00E63AE9">
      <w:pPr>
        <w:numPr>
          <w:ilvl w:val="0"/>
          <w:numId w:val="6"/>
        </w:numPr>
        <w:spacing w:after="0" w:line="240" w:lineRule="auto"/>
        <w:ind w:left="851" w:hanging="425"/>
        <w:rPr>
          <w:sz w:val="26"/>
        </w:rPr>
      </w:pPr>
      <w:r>
        <w:rPr>
          <w:sz w:val="26"/>
        </w:rPr>
        <w:t>259</w:t>
      </w:r>
      <w:r w:rsidRPr="003A1D39">
        <w:rPr>
          <w:sz w:val="26"/>
        </w:rPr>
        <w:t xml:space="preserve"> radnych rad powiatów;</w:t>
      </w:r>
    </w:p>
    <w:p w:rsidR="00E63AE9" w:rsidRPr="003A1D39" w:rsidRDefault="00E63AE9" w:rsidP="00E63AE9">
      <w:pPr>
        <w:numPr>
          <w:ilvl w:val="0"/>
          <w:numId w:val="6"/>
        </w:numPr>
        <w:spacing w:after="0" w:line="240" w:lineRule="auto"/>
        <w:ind w:left="851" w:hanging="425"/>
        <w:rPr>
          <w:sz w:val="26"/>
        </w:rPr>
      </w:pPr>
      <w:r>
        <w:rPr>
          <w:sz w:val="26"/>
        </w:rPr>
        <w:t>30</w:t>
      </w:r>
      <w:r w:rsidRPr="003A1D39">
        <w:rPr>
          <w:sz w:val="26"/>
        </w:rPr>
        <w:t xml:space="preserve"> radnych Sejmiku Województwa </w:t>
      </w:r>
      <w:r>
        <w:rPr>
          <w:sz w:val="26"/>
        </w:rPr>
        <w:t>Świętokrzyskiego</w:t>
      </w:r>
      <w:r w:rsidRPr="003A1D39">
        <w:rPr>
          <w:sz w:val="26"/>
        </w:rPr>
        <w:t>.</w:t>
      </w:r>
    </w:p>
    <w:p w:rsidR="00E63AE9" w:rsidRPr="003A1D39" w:rsidRDefault="00E63AE9" w:rsidP="00E63AE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Wybory przeprowadzono w </w:t>
      </w:r>
      <w:r>
        <w:rPr>
          <w:sz w:val="26"/>
        </w:rPr>
        <w:t>1639</w:t>
      </w:r>
      <w:r w:rsidRPr="003A1D39">
        <w:rPr>
          <w:sz w:val="26"/>
        </w:rPr>
        <w:t xml:space="preserve"> okr</w:t>
      </w:r>
      <w:r w:rsidRPr="003A1D39">
        <w:rPr>
          <w:rFonts w:eastAsia="Times New Roman"/>
          <w:sz w:val="26"/>
        </w:rPr>
        <w:t>ę</w:t>
      </w:r>
      <w:r w:rsidRPr="003A1D39">
        <w:rPr>
          <w:sz w:val="26"/>
        </w:rPr>
        <w:t>gach wyborczych.</w:t>
      </w:r>
    </w:p>
    <w:p w:rsidR="00E63AE9" w:rsidRPr="000929A7" w:rsidRDefault="00E63AE9" w:rsidP="00E63AE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6"/>
        </w:rPr>
      </w:pPr>
      <w:r>
        <w:rPr>
          <w:sz w:val="26"/>
        </w:rPr>
        <w:t>We</w:t>
      </w:r>
      <w:r w:rsidRPr="000929A7">
        <w:rPr>
          <w:sz w:val="26"/>
        </w:rPr>
        <w:t xml:space="preserve"> </w:t>
      </w:r>
      <w:r w:rsidRPr="003A1D39">
        <w:rPr>
          <w:sz w:val="26"/>
        </w:rPr>
        <w:t>wszystkich okr</w:t>
      </w:r>
      <w:r w:rsidRPr="003A1D39">
        <w:rPr>
          <w:rFonts w:eastAsia="Times New Roman"/>
          <w:sz w:val="26"/>
        </w:rPr>
        <w:t>ę</w:t>
      </w:r>
      <w:r w:rsidRPr="003A1D39">
        <w:rPr>
          <w:sz w:val="26"/>
        </w:rPr>
        <w:t>gach wyborczych zarejestrowano listy kandydat</w:t>
      </w:r>
      <w:r w:rsidRPr="003A1D39">
        <w:rPr>
          <w:rFonts w:eastAsia="Times New Roman"/>
          <w:sz w:val="26"/>
        </w:rPr>
        <w:t>ó</w:t>
      </w:r>
      <w:r w:rsidRPr="003A1D39">
        <w:rPr>
          <w:sz w:val="26"/>
        </w:rPr>
        <w:t>w na radnych.</w:t>
      </w:r>
    </w:p>
    <w:p w:rsidR="00E63AE9" w:rsidRPr="003A1D39" w:rsidRDefault="00E63AE9" w:rsidP="00E63AE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>G</w:t>
      </w:r>
      <w:r w:rsidRPr="003A1D39">
        <w:rPr>
          <w:rFonts w:eastAsia="Times New Roman"/>
          <w:sz w:val="26"/>
        </w:rPr>
        <w:t>ł</w:t>
      </w:r>
      <w:r w:rsidRPr="003A1D39">
        <w:rPr>
          <w:sz w:val="26"/>
        </w:rPr>
        <w:t xml:space="preserve">osowanie przeprowadzono w </w:t>
      </w:r>
      <w:r>
        <w:rPr>
          <w:sz w:val="26"/>
        </w:rPr>
        <w:t>972</w:t>
      </w:r>
      <w:r w:rsidRPr="003A1D39">
        <w:rPr>
          <w:sz w:val="26"/>
        </w:rPr>
        <w:t xml:space="preserve"> obwodach g</w:t>
      </w:r>
      <w:r w:rsidRPr="003A1D39">
        <w:rPr>
          <w:rFonts w:eastAsia="Times New Roman"/>
          <w:sz w:val="26"/>
        </w:rPr>
        <w:t>ł</w:t>
      </w:r>
      <w:r w:rsidRPr="003A1D39">
        <w:rPr>
          <w:sz w:val="26"/>
        </w:rPr>
        <w:t>osowania.</w:t>
      </w:r>
    </w:p>
    <w:p w:rsidR="00E63AE9" w:rsidRPr="003A1D39" w:rsidRDefault="00E63AE9" w:rsidP="00E63AE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>G</w:t>
      </w:r>
      <w:r w:rsidRPr="00D830CC">
        <w:rPr>
          <w:sz w:val="26"/>
        </w:rPr>
        <w:t>ł</w:t>
      </w:r>
      <w:r w:rsidRPr="003A1D39">
        <w:rPr>
          <w:sz w:val="26"/>
        </w:rPr>
        <w:t xml:space="preserve">osowania nie przeprowadzono w </w:t>
      </w:r>
      <w:r>
        <w:rPr>
          <w:sz w:val="26"/>
        </w:rPr>
        <w:t>27</w:t>
      </w:r>
      <w:r w:rsidRPr="003A1D39">
        <w:rPr>
          <w:sz w:val="26"/>
        </w:rPr>
        <w:t xml:space="preserve"> okr</w:t>
      </w:r>
      <w:r w:rsidRPr="00D830CC">
        <w:rPr>
          <w:sz w:val="26"/>
        </w:rPr>
        <w:t>ę</w:t>
      </w:r>
      <w:r>
        <w:rPr>
          <w:sz w:val="26"/>
        </w:rPr>
        <w:t xml:space="preserve">gach wyborczych </w:t>
      </w:r>
      <w:r w:rsidRPr="003A1D39">
        <w:rPr>
          <w:sz w:val="26"/>
        </w:rPr>
        <w:t>w kt</w:t>
      </w:r>
      <w:r w:rsidRPr="00D830CC">
        <w:rPr>
          <w:sz w:val="26"/>
        </w:rPr>
        <w:t>ó</w:t>
      </w:r>
      <w:r w:rsidRPr="003A1D39">
        <w:rPr>
          <w:sz w:val="26"/>
        </w:rPr>
        <w:t>rych liczba zarejestrowanych kandydat</w:t>
      </w:r>
      <w:r w:rsidRPr="00D830CC">
        <w:rPr>
          <w:sz w:val="26"/>
        </w:rPr>
        <w:t>ó</w:t>
      </w:r>
      <w:r w:rsidRPr="003A1D39">
        <w:rPr>
          <w:sz w:val="26"/>
        </w:rPr>
        <w:t>w by</w:t>
      </w:r>
      <w:r w:rsidRPr="00D830CC">
        <w:rPr>
          <w:sz w:val="26"/>
        </w:rPr>
        <w:t>ł</w:t>
      </w:r>
      <w:r w:rsidRPr="003A1D39">
        <w:rPr>
          <w:sz w:val="26"/>
        </w:rPr>
        <w:t>a r</w:t>
      </w:r>
      <w:r w:rsidRPr="00D830CC">
        <w:rPr>
          <w:sz w:val="26"/>
        </w:rPr>
        <w:t>ó</w:t>
      </w:r>
      <w:r w:rsidRPr="003A1D39">
        <w:rPr>
          <w:sz w:val="26"/>
        </w:rPr>
        <w:t>wna lub mniejsza od liczby radnych wybieranych w tych okr</w:t>
      </w:r>
      <w:r w:rsidRPr="00D830CC">
        <w:rPr>
          <w:sz w:val="26"/>
        </w:rPr>
        <w:t>ę</w:t>
      </w:r>
      <w:r w:rsidRPr="003A1D39">
        <w:rPr>
          <w:sz w:val="26"/>
        </w:rPr>
        <w:t>gach wyborczych. W zwi</w:t>
      </w:r>
      <w:r w:rsidRPr="00D830CC">
        <w:rPr>
          <w:sz w:val="26"/>
        </w:rPr>
        <w:t>ą</w:t>
      </w:r>
      <w:r w:rsidRPr="003A1D39">
        <w:rPr>
          <w:sz w:val="26"/>
        </w:rPr>
        <w:t xml:space="preserve">zku z tym </w:t>
      </w:r>
      <w:r>
        <w:rPr>
          <w:sz w:val="26"/>
        </w:rPr>
        <w:t>27 rad</w:t>
      </w:r>
      <w:r w:rsidRPr="003A1D39">
        <w:rPr>
          <w:sz w:val="26"/>
        </w:rPr>
        <w:t>nych uzyska</w:t>
      </w:r>
      <w:r>
        <w:rPr>
          <w:sz w:val="26"/>
        </w:rPr>
        <w:t>ło</w:t>
      </w:r>
      <w:r w:rsidRPr="003A1D39">
        <w:rPr>
          <w:sz w:val="26"/>
        </w:rPr>
        <w:t xml:space="preserve"> mandat bez g</w:t>
      </w:r>
      <w:r w:rsidRPr="00D830CC">
        <w:rPr>
          <w:sz w:val="26"/>
        </w:rPr>
        <w:t>ł</w:t>
      </w:r>
      <w:r w:rsidRPr="003A1D39">
        <w:rPr>
          <w:sz w:val="26"/>
        </w:rPr>
        <w:t>osowania.</w:t>
      </w:r>
    </w:p>
    <w:p w:rsidR="004533DE" w:rsidRDefault="004533DE" w:rsidP="004533DE">
      <w:pPr>
        <w:spacing w:after="240" w:line="276" w:lineRule="auto"/>
        <w:jc w:val="center"/>
        <w:rPr>
          <w:b/>
          <w:sz w:val="26"/>
        </w:rPr>
      </w:pPr>
      <w:r w:rsidRPr="00FF4960">
        <w:rPr>
          <w:b/>
          <w:sz w:val="26"/>
        </w:rPr>
        <w:lastRenderedPageBreak/>
        <w:t>Rozdział 2.</w:t>
      </w:r>
      <w:r w:rsidRPr="00FF4960">
        <w:rPr>
          <w:b/>
          <w:sz w:val="26"/>
        </w:rPr>
        <w:br/>
        <w:t>Podział mandatów w radach</w:t>
      </w:r>
    </w:p>
    <w:tbl>
      <w:tblPr>
        <w:tblW w:w="10622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7"/>
        <w:gridCol w:w="137"/>
        <w:gridCol w:w="8501"/>
        <w:gridCol w:w="137"/>
        <w:gridCol w:w="137"/>
        <w:gridCol w:w="859"/>
        <w:gridCol w:w="137"/>
        <w:gridCol w:w="137"/>
      </w:tblGrid>
      <w:tr w:rsidR="0009790A" w:rsidRPr="00BC71D7" w:rsidTr="0009790A">
        <w:trPr>
          <w:gridAfter w:val="2"/>
          <w:wAfter w:w="274" w:type="dxa"/>
          <w:trHeight w:val="345"/>
        </w:trPr>
        <w:tc>
          <w:tcPr>
            <w:tcW w:w="10348" w:type="dxa"/>
            <w:gridSpan w:val="7"/>
            <w:shd w:val="clear" w:color="auto" w:fill="auto"/>
            <w:vAlign w:val="center"/>
            <w:hideMark/>
          </w:tcPr>
          <w:p w:rsidR="0009790A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</w:p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Rada Gminy w Imielnie</w:t>
            </w:r>
          </w:p>
        </w:tc>
      </w:tr>
      <w:tr w:rsidR="0009790A" w:rsidRPr="0009790A" w:rsidTr="0009790A">
        <w:trPr>
          <w:gridAfter w:val="1"/>
          <w:wAfter w:w="137" w:type="dxa"/>
          <w:trHeight w:val="315"/>
        </w:trPr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:rsidR="0009790A" w:rsidRPr="0009790A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790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775" w:type="dxa"/>
            <w:gridSpan w:val="3"/>
            <w:shd w:val="clear" w:color="auto" w:fill="auto"/>
            <w:vAlign w:val="center"/>
            <w:hideMark/>
          </w:tcPr>
          <w:p w:rsidR="0009790A" w:rsidRPr="0009790A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790A">
              <w:rPr>
                <w:rFonts w:ascii="Times New Roman" w:eastAsia="Times New Roman" w:hAnsi="Times New Roman" w:cs="Times New Roman"/>
                <w:b/>
                <w:lang w:eastAsia="pl-PL"/>
              </w:rPr>
              <w:t>Komitet wyborczy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09790A" w:rsidRPr="0009790A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790A">
              <w:rPr>
                <w:rFonts w:ascii="Times New Roman" w:eastAsia="Times New Roman" w:hAnsi="Times New Roman" w:cs="Times New Roman"/>
                <w:b/>
                <w:lang w:eastAsia="pl-PL"/>
              </w:rPr>
              <w:t>Liczba mandatów</w:t>
            </w:r>
          </w:p>
        </w:tc>
      </w:tr>
      <w:tr w:rsidR="0009790A" w:rsidRPr="00BC71D7" w:rsidTr="0009790A">
        <w:trPr>
          <w:gridAfter w:val="2"/>
          <w:wAfter w:w="274" w:type="dxa"/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775" w:type="dxa"/>
            <w:gridSpan w:val="3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Komitet Wyborczy Polskie Stronnictwo Ludowe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09790A" w:rsidRPr="00BC71D7" w:rsidTr="0009790A">
        <w:trPr>
          <w:gridAfter w:val="2"/>
          <w:wAfter w:w="274" w:type="dxa"/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775" w:type="dxa"/>
            <w:gridSpan w:val="3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Komitet Wyborczy Prawo i Sprawiedliwość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09790A" w:rsidRPr="00BC71D7" w:rsidTr="0009790A">
        <w:trPr>
          <w:gridAfter w:val="2"/>
          <w:wAfter w:w="274" w:type="dxa"/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775" w:type="dxa"/>
            <w:gridSpan w:val="3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Komitet Wyborczy Wyborców Nasza Gmina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09790A" w:rsidRPr="00BC71D7" w:rsidTr="0009790A">
        <w:trPr>
          <w:gridAfter w:val="2"/>
          <w:wAfter w:w="274" w:type="dxa"/>
          <w:trHeight w:val="345"/>
        </w:trPr>
        <w:tc>
          <w:tcPr>
            <w:tcW w:w="10348" w:type="dxa"/>
            <w:gridSpan w:val="7"/>
            <w:shd w:val="clear" w:color="auto" w:fill="auto"/>
            <w:vAlign w:val="center"/>
            <w:hideMark/>
          </w:tcPr>
          <w:p w:rsidR="0009790A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</w:p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Rada Powiatu </w:t>
            </w:r>
            <w:r w:rsidRPr="00BA66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Jędrzejowskiego</w:t>
            </w:r>
          </w:p>
        </w:tc>
      </w:tr>
      <w:tr w:rsidR="0009790A" w:rsidRPr="0009790A" w:rsidTr="0009790A">
        <w:trPr>
          <w:gridAfter w:val="1"/>
          <w:wAfter w:w="137" w:type="dxa"/>
          <w:trHeight w:val="315"/>
        </w:trPr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:rsidR="0009790A" w:rsidRPr="0009790A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790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775" w:type="dxa"/>
            <w:gridSpan w:val="3"/>
            <w:shd w:val="clear" w:color="auto" w:fill="auto"/>
            <w:vAlign w:val="center"/>
            <w:hideMark/>
          </w:tcPr>
          <w:p w:rsidR="0009790A" w:rsidRPr="0009790A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790A">
              <w:rPr>
                <w:rFonts w:ascii="Times New Roman" w:eastAsia="Times New Roman" w:hAnsi="Times New Roman" w:cs="Times New Roman"/>
                <w:b/>
                <w:lang w:eastAsia="pl-PL"/>
              </w:rPr>
              <w:t>Komitet wyborczy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09790A" w:rsidRPr="0009790A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790A">
              <w:rPr>
                <w:rFonts w:ascii="Times New Roman" w:eastAsia="Times New Roman" w:hAnsi="Times New Roman" w:cs="Times New Roman"/>
                <w:b/>
                <w:lang w:eastAsia="pl-PL"/>
              </w:rPr>
              <w:t>Liczba mandatów</w:t>
            </w:r>
          </w:p>
        </w:tc>
      </w:tr>
      <w:tr w:rsidR="0009790A" w:rsidRPr="00BC71D7" w:rsidTr="0009790A">
        <w:trPr>
          <w:gridAfter w:val="2"/>
          <w:wAfter w:w="274" w:type="dxa"/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775" w:type="dxa"/>
            <w:gridSpan w:val="3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Komitet Wyborczy Polskie Stronnictwo Ludowe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09790A" w:rsidRPr="00BC71D7" w:rsidTr="0009790A">
        <w:trPr>
          <w:gridAfter w:val="2"/>
          <w:wAfter w:w="274" w:type="dxa"/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775" w:type="dxa"/>
            <w:gridSpan w:val="3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Komitet Wyborczy Prawo i Sprawiedliwość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09790A" w:rsidRPr="00BC71D7" w:rsidTr="0009790A">
        <w:trPr>
          <w:gridAfter w:val="2"/>
          <w:wAfter w:w="274" w:type="dxa"/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775" w:type="dxa"/>
            <w:gridSpan w:val="3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Koalicyjny Komitet Wyborczy SLD Lewica Razem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09790A" w:rsidRPr="00BC71D7" w:rsidTr="0009790A">
        <w:trPr>
          <w:gridAfter w:val="2"/>
          <w:wAfter w:w="274" w:type="dxa"/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775" w:type="dxa"/>
            <w:gridSpan w:val="3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Komitet Wyborczy Wyborców Blok Samorządowy Ziemia Jędrzejowska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09790A" w:rsidRPr="00BC71D7" w:rsidRDefault="0009790A" w:rsidP="0004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1D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BC71D7" w:rsidRPr="00BC71D7" w:rsidTr="0009790A">
        <w:trPr>
          <w:trHeight w:val="360"/>
        </w:trPr>
        <w:tc>
          <w:tcPr>
            <w:tcW w:w="10622" w:type="dxa"/>
            <w:gridSpan w:val="9"/>
            <w:shd w:val="clear" w:color="auto" w:fill="auto"/>
            <w:vAlign w:val="center"/>
            <w:hideMark/>
          </w:tcPr>
          <w:p w:rsidR="00E00A1F" w:rsidRDefault="00E00A1F" w:rsidP="00B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</w:pPr>
          </w:p>
          <w:p w:rsidR="00BC71D7" w:rsidRPr="00830F85" w:rsidRDefault="00BC71D7" w:rsidP="00B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  <w:t>Sejmik Województwa Świętokrzyskiego</w:t>
            </w:r>
          </w:p>
        </w:tc>
      </w:tr>
      <w:tr w:rsidR="00BC71D7" w:rsidRPr="00151CEE" w:rsidTr="0009790A">
        <w:trPr>
          <w:trHeight w:val="315"/>
        </w:trPr>
        <w:tc>
          <w:tcPr>
            <w:tcW w:w="714" w:type="dxa"/>
            <w:gridSpan w:val="3"/>
            <w:shd w:val="clear" w:color="auto" w:fill="auto"/>
            <w:vAlign w:val="center"/>
            <w:hideMark/>
          </w:tcPr>
          <w:p w:rsidR="00BC71D7" w:rsidRPr="00151CEE" w:rsidRDefault="00BC71D7" w:rsidP="00B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CE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775" w:type="dxa"/>
            <w:gridSpan w:val="3"/>
            <w:shd w:val="clear" w:color="auto" w:fill="auto"/>
            <w:vAlign w:val="center"/>
            <w:hideMark/>
          </w:tcPr>
          <w:p w:rsidR="00BC71D7" w:rsidRPr="00151CEE" w:rsidRDefault="00BC71D7" w:rsidP="00B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CEE">
              <w:rPr>
                <w:rFonts w:ascii="Times New Roman" w:eastAsia="Times New Roman" w:hAnsi="Times New Roman" w:cs="Times New Roman"/>
                <w:b/>
                <w:lang w:eastAsia="pl-PL"/>
              </w:rPr>
              <w:t>Komitet wyborczy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BC71D7" w:rsidRPr="00151CEE" w:rsidRDefault="00BC71D7" w:rsidP="00B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CEE">
              <w:rPr>
                <w:rFonts w:ascii="Times New Roman" w:eastAsia="Times New Roman" w:hAnsi="Times New Roman" w:cs="Times New Roman"/>
                <w:b/>
                <w:lang w:eastAsia="pl-PL"/>
              </w:rPr>
              <w:t>Liczba mandatów</w:t>
            </w:r>
          </w:p>
        </w:tc>
      </w:tr>
      <w:tr w:rsidR="00BC71D7" w:rsidRPr="00BC71D7" w:rsidTr="0009790A">
        <w:trPr>
          <w:trHeight w:val="315"/>
        </w:trPr>
        <w:tc>
          <w:tcPr>
            <w:tcW w:w="714" w:type="dxa"/>
            <w:gridSpan w:val="3"/>
            <w:shd w:val="clear" w:color="auto" w:fill="auto"/>
            <w:vAlign w:val="center"/>
            <w:hideMark/>
          </w:tcPr>
          <w:p w:rsidR="00BC71D7" w:rsidRPr="00BC71D7" w:rsidRDefault="00BC71D7" w:rsidP="00BC7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C71D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8775" w:type="dxa"/>
            <w:gridSpan w:val="3"/>
            <w:shd w:val="clear" w:color="auto" w:fill="auto"/>
            <w:vAlign w:val="center"/>
            <w:hideMark/>
          </w:tcPr>
          <w:p w:rsidR="00BC71D7" w:rsidRPr="00830F85" w:rsidRDefault="00BC71D7" w:rsidP="00BC7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F85">
              <w:rPr>
                <w:rFonts w:ascii="Times New Roman" w:eastAsia="Times New Roman" w:hAnsi="Times New Roman" w:cs="Times New Roman"/>
                <w:lang w:eastAsia="pl-PL"/>
              </w:rPr>
              <w:t>Komitet Wyborczy Polskie Stronnictwo Ludowe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BC71D7" w:rsidRPr="00830F85" w:rsidRDefault="00BC71D7" w:rsidP="00B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F85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</w:tr>
      <w:tr w:rsidR="00BC71D7" w:rsidRPr="00BC71D7" w:rsidTr="0009790A">
        <w:trPr>
          <w:trHeight w:val="315"/>
        </w:trPr>
        <w:tc>
          <w:tcPr>
            <w:tcW w:w="714" w:type="dxa"/>
            <w:gridSpan w:val="3"/>
            <w:shd w:val="clear" w:color="auto" w:fill="auto"/>
            <w:vAlign w:val="center"/>
            <w:hideMark/>
          </w:tcPr>
          <w:p w:rsidR="00BC71D7" w:rsidRPr="00BC71D7" w:rsidRDefault="00BC71D7" w:rsidP="00BC7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C71D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8775" w:type="dxa"/>
            <w:gridSpan w:val="3"/>
            <w:shd w:val="clear" w:color="auto" w:fill="auto"/>
            <w:vAlign w:val="center"/>
            <w:hideMark/>
          </w:tcPr>
          <w:p w:rsidR="00BC71D7" w:rsidRPr="00830F85" w:rsidRDefault="00BC71D7" w:rsidP="00BC7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F85">
              <w:rPr>
                <w:rFonts w:ascii="Times New Roman" w:eastAsia="Times New Roman" w:hAnsi="Times New Roman" w:cs="Times New Roman"/>
                <w:lang w:eastAsia="pl-PL"/>
              </w:rPr>
              <w:t>Komitet Wyborczy Prawo i Sprawiedliwość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BC71D7" w:rsidRPr="00830F85" w:rsidRDefault="00BC71D7" w:rsidP="00B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F8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BC71D7" w:rsidRPr="00BC71D7" w:rsidTr="0009790A">
        <w:trPr>
          <w:trHeight w:val="315"/>
        </w:trPr>
        <w:tc>
          <w:tcPr>
            <w:tcW w:w="714" w:type="dxa"/>
            <w:gridSpan w:val="3"/>
            <w:shd w:val="clear" w:color="auto" w:fill="auto"/>
            <w:vAlign w:val="center"/>
            <w:hideMark/>
          </w:tcPr>
          <w:p w:rsidR="00BC71D7" w:rsidRPr="00BC71D7" w:rsidRDefault="00BC71D7" w:rsidP="00BC7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C71D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8775" w:type="dxa"/>
            <w:gridSpan w:val="3"/>
            <w:shd w:val="clear" w:color="auto" w:fill="auto"/>
            <w:vAlign w:val="center"/>
            <w:hideMark/>
          </w:tcPr>
          <w:p w:rsidR="00BC71D7" w:rsidRPr="00830F85" w:rsidRDefault="00BC71D7" w:rsidP="00BC7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F85">
              <w:rPr>
                <w:rFonts w:ascii="Times New Roman" w:eastAsia="Times New Roman" w:hAnsi="Times New Roman" w:cs="Times New Roman"/>
                <w:lang w:eastAsia="pl-PL"/>
              </w:rPr>
              <w:t>Komitet Wyborczy Platforma Obywatelska RP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BC71D7" w:rsidRPr="00830F85" w:rsidRDefault="00BC71D7" w:rsidP="00B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F8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BC71D7" w:rsidRPr="00BC71D7" w:rsidTr="0009790A">
        <w:trPr>
          <w:trHeight w:val="315"/>
        </w:trPr>
        <w:tc>
          <w:tcPr>
            <w:tcW w:w="714" w:type="dxa"/>
            <w:gridSpan w:val="3"/>
            <w:shd w:val="clear" w:color="auto" w:fill="auto"/>
            <w:vAlign w:val="center"/>
            <w:hideMark/>
          </w:tcPr>
          <w:p w:rsidR="00BC71D7" w:rsidRPr="00BC71D7" w:rsidRDefault="00BC71D7" w:rsidP="00BC7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C71D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8775" w:type="dxa"/>
            <w:gridSpan w:val="3"/>
            <w:shd w:val="clear" w:color="auto" w:fill="auto"/>
            <w:vAlign w:val="center"/>
            <w:hideMark/>
          </w:tcPr>
          <w:p w:rsidR="00BC71D7" w:rsidRPr="00830F85" w:rsidRDefault="00BC71D7" w:rsidP="00BC7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F85">
              <w:rPr>
                <w:rFonts w:ascii="Times New Roman" w:eastAsia="Times New Roman" w:hAnsi="Times New Roman" w:cs="Times New Roman"/>
                <w:lang w:eastAsia="pl-PL"/>
              </w:rPr>
              <w:t>Koalicyjny Komitet Wyborczy SLD Lewica Razem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BC71D7" w:rsidRPr="00830F85" w:rsidRDefault="00BC71D7" w:rsidP="00B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F8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</w:tbl>
    <w:p w:rsidR="004D2022" w:rsidRDefault="004D2022"/>
    <w:p w:rsidR="00476E09" w:rsidRDefault="00476E09">
      <w:r>
        <w:br w:type="page"/>
      </w:r>
    </w:p>
    <w:p w:rsidR="004D2022" w:rsidRPr="00FF4960" w:rsidRDefault="004D2022" w:rsidP="004D2022">
      <w:pPr>
        <w:spacing w:before="480" w:after="240" w:line="276" w:lineRule="auto"/>
        <w:jc w:val="center"/>
        <w:rPr>
          <w:b/>
          <w:sz w:val="26"/>
        </w:rPr>
      </w:pPr>
      <w:r w:rsidRPr="00FF4960">
        <w:rPr>
          <w:b/>
          <w:sz w:val="26"/>
        </w:rPr>
        <w:lastRenderedPageBreak/>
        <w:t xml:space="preserve">Rozdział </w:t>
      </w:r>
      <w:r>
        <w:rPr>
          <w:b/>
          <w:sz w:val="26"/>
        </w:rPr>
        <w:t>3</w:t>
      </w:r>
      <w:r w:rsidRPr="00FF4960">
        <w:rPr>
          <w:b/>
          <w:sz w:val="26"/>
        </w:rPr>
        <w:t>.</w:t>
      </w:r>
      <w:r w:rsidRPr="00FF4960">
        <w:rPr>
          <w:b/>
          <w:sz w:val="26"/>
        </w:rPr>
        <w:br/>
      </w:r>
      <w:r>
        <w:rPr>
          <w:b/>
          <w:sz w:val="26"/>
        </w:rPr>
        <w:t>Wybrani radni</w:t>
      </w:r>
    </w:p>
    <w:tbl>
      <w:tblPr>
        <w:tblW w:w="981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"/>
        <w:gridCol w:w="3543"/>
        <w:gridCol w:w="3284"/>
        <w:gridCol w:w="1430"/>
      </w:tblGrid>
      <w:tr w:rsidR="0009790A" w:rsidRPr="00CA4741" w:rsidTr="0004717B">
        <w:trPr>
          <w:trHeight w:val="3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2" w:type="dxa"/>
            <w:gridSpan w:val="3"/>
            <w:shd w:val="clear" w:color="auto" w:fill="auto"/>
            <w:vAlign w:val="center"/>
            <w:hideMark/>
          </w:tcPr>
          <w:p w:rsidR="0009790A" w:rsidRDefault="0009790A" w:rsidP="0004717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Rada Gminy w Imielnie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790A" w:rsidRPr="00CA4741" w:rsidTr="0004717B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</w:rPr>
              <w:t>Nr okręgu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 i imiona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Komitet wyborczy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głosów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 xml:space="preserve">GRZELEC Jan 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Wyborców Nasza Gmina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 xml:space="preserve">ŚWIETLIK Józef 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 xml:space="preserve">ZYGAN Zdzisław 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Wyborców Nasza Gmina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KRĄŻEK Michał Antoni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Wyborców Nasza Gmina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 xml:space="preserve">ZAWADA Jan 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 xml:space="preserve">DOMAGAŁA Stanisław 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DOMAGAŁA Adam Leszek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KUKURYK Stanisław Leszek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WĘGLOWSKI Zbigniew Mirosław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 xml:space="preserve">CEBULSKI Dariusz 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 xml:space="preserve">MISZTAL Michał 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KOŚMIDER Tadeusz Wincenty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DEKA Gabriela Anna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KWAPIEŃ Beata Elżbieta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 xml:space="preserve">SEGIETA Kazimierz 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Wyborców Nasza Gmina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</w:tbl>
    <w:p w:rsidR="0009790A" w:rsidRDefault="0009790A">
      <w:r>
        <w:br w:type="page"/>
      </w:r>
    </w:p>
    <w:tbl>
      <w:tblPr>
        <w:tblW w:w="981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"/>
        <w:gridCol w:w="3543"/>
        <w:gridCol w:w="3284"/>
        <w:gridCol w:w="1430"/>
      </w:tblGrid>
      <w:tr w:rsidR="0009790A" w:rsidRPr="00CA4741" w:rsidTr="0004717B">
        <w:trPr>
          <w:trHeight w:val="3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662" w:type="dxa"/>
            <w:gridSpan w:val="3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Rada Powiatu </w:t>
            </w:r>
            <w:r w:rsidRPr="00CA4741">
              <w:rPr>
                <w:rFonts w:eastAsia="Times New Roman"/>
                <w:b/>
                <w:bCs/>
                <w:sz w:val="26"/>
                <w:szCs w:val="26"/>
              </w:rPr>
              <w:t>Jędrzejowskiego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790A" w:rsidRPr="00CA4741" w:rsidTr="0004717B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</w:rPr>
              <w:t>Nr okręgu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 i imiona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Komitet wyborczy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głosów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KRÓL Henryk Seweryn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864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ŚWIETLIK Krzysztof Józef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594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FARYNA Paweł Adam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794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PISZCZEK Marcin Benedykt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KAWIORSKA Renata Maria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FILIP Rafał Piotr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Koalicyjny Komitet Wyborczy SLD Lewica Razem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ZWIERZCHOWSKI Wojciech Mieczysław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Wyborców Blok Samorządowy Ziemia Jędrzejowska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BARAŃSKI Czesław Dominik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726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SZYMAŃSKI Grzegorz Jan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PIOTROWSKI Mariusz Dariusz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Koalicyjny Komitet Wyborczy SLD Lewica Razem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613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KACZMAREK Edmund Andrzej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2257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GRABEK Janusz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1076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RUDNICKI Jerzy Mikołaj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757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KUBAS-SAMOCIUK Ewa Maria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1081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OZGA Zygmunt Maciej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587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BŁASIAK Janina Jadwiga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ZIELIŃSKI Mariusz Krzysztof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BARAN Andrzej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568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KOWALCZYK Stanisław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1399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BARAN Marianna Anna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</w:tr>
      <w:tr w:rsidR="0009790A" w:rsidRPr="00CA4741" w:rsidTr="0004717B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7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HUK Zbigniew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09790A" w:rsidRPr="00CA4741" w:rsidRDefault="0009790A" w:rsidP="00047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9790A" w:rsidRPr="00CA4741" w:rsidRDefault="0009790A" w:rsidP="00047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</w:tr>
    </w:tbl>
    <w:p w:rsidR="00897ED7" w:rsidRDefault="00897ED7"/>
    <w:tbl>
      <w:tblPr>
        <w:tblW w:w="981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"/>
        <w:gridCol w:w="3543"/>
        <w:gridCol w:w="3284"/>
        <w:gridCol w:w="1430"/>
      </w:tblGrid>
      <w:tr w:rsidR="004D2022" w:rsidRPr="00CA4741" w:rsidTr="00865666">
        <w:trPr>
          <w:trHeight w:val="34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2" w:type="dxa"/>
            <w:gridSpan w:val="3"/>
            <w:shd w:val="clear" w:color="auto" w:fill="auto"/>
            <w:vAlign w:val="center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Sejmik Województwa Świętokrzyskiego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2022" w:rsidRPr="00CA4741" w:rsidTr="0086566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</w:rPr>
              <w:t>Nr okręgu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 i imiona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Komitet wyborczy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głosów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KOTOWSKI Kazimierz Jerzy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16561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GRABOWSKI Izydor Bronisław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7040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BORZĘCKI Wojciech Tomasz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4925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BĄK Arkadiusz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4115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SWAJDA Andrzej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4031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KRYJ Andrzej Michał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7937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STRZAŁA Marek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2489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 xml:space="preserve">SZAGINIAN </w:t>
            </w:r>
            <w:proofErr w:type="spellStart"/>
            <w:r w:rsidRPr="00CA4741">
              <w:rPr>
                <w:rFonts w:ascii="Times New Roman" w:eastAsia="Times New Roman" w:hAnsi="Times New Roman" w:cs="Times New Roman"/>
                <w:color w:val="000000"/>
              </w:rPr>
              <w:t>Grigor</w:t>
            </w:r>
            <w:proofErr w:type="spellEnd"/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Platforma Obywatelska RP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4922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STĘPIEŃ Wiesław Zbigniew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5869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NAPIERAŁA Beata Jolanta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4771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PRUŚ Andrzej Piotr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6629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WRONA Waldemar Krzysztof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5418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MAĆKOWIAK  Jan Sławomir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Platforma Obywatelska RP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5607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MARCZEWSKI Sławomir Szczepan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Koalicyjny Komitet Wyborczy SLD Lewica Razem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3203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ŻOŁĄDEK Piotr Bogusław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13413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GAŁUSZKA Grzegorz Andrzej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6902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STANIOCH Małgorzata Maria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5894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JARUBAS Krystian Stefan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5305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KOZA Janusz Adam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14639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LATOSIŃSKI Bogdan Jan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5304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GĘBSKI Mieczysław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3901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ŚWIERCZ Grzegorz Maciej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Platforma Obywatelska RP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7879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MILCARZ Henryk Mieczysław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Koalicyjny Komitet Wyborczy SLD Lewica Razem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8917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JARUBAS Adam Sebastian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37871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DZIUBEK Grzegorz Artur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7951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SAS Mieczysław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5865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KOWALCZYK Tadeusz Józef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4846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WAWRZYŁA Leszek Jarosław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3223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WYPYCH Bogusława Bożena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Polskie Stronnictwo Ludowe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3015</w:t>
            </w:r>
          </w:p>
        </w:tc>
      </w:tr>
      <w:tr w:rsidR="004D2022" w:rsidRPr="00CA4741" w:rsidTr="00865666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DORYWALSKI Bartłomiej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4D2022" w:rsidRPr="00CA4741" w:rsidRDefault="004D2022" w:rsidP="00865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Komitet Wyborczy Prawo i Sprawiedliwość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D2022" w:rsidRPr="00CA4741" w:rsidRDefault="004D2022" w:rsidP="008656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741">
              <w:rPr>
                <w:rFonts w:ascii="Times New Roman" w:eastAsia="Times New Roman" w:hAnsi="Times New Roman" w:cs="Times New Roman"/>
                <w:color w:val="000000"/>
              </w:rPr>
              <w:t>6032</w:t>
            </w:r>
          </w:p>
        </w:tc>
      </w:tr>
    </w:tbl>
    <w:p w:rsidR="004D2022" w:rsidRDefault="004D2022" w:rsidP="004D2022"/>
    <w:p w:rsidR="007F5BAA" w:rsidRDefault="007F5BAA"/>
    <w:p w:rsidR="009B040E" w:rsidRDefault="009B040E"/>
    <w:p w:rsidR="009B040E" w:rsidRPr="009B040E" w:rsidRDefault="009B040E" w:rsidP="009B040E">
      <w:pPr>
        <w:spacing w:after="0" w:line="200" w:lineRule="atLeas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Komisarz Wyborczy</w:t>
      </w:r>
    </w:p>
    <w:p w:rsidR="009B040E" w:rsidRPr="009B040E" w:rsidRDefault="009B040E" w:rsidP="009B040E">
      <w:pPr>
        <w:spacing w:after="0" w:line="200" w:lineRule="atLeas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Kielcach I</w:t>
      </w:r>
    </w:p>
    <w:p w:rsidR="009B040E" w:rsidRDefault="009B040E" w:rsidP="009B040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040E" w:rsidRPr="009B040E" w:rsidRDefault="009B040E" w:rsidP="009B040E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B0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/-/ Bożena Fabrycy</w:t>
      </w:r>
    </w:p>
    <w:p w:rsidR="009B040E" w:rsidRDefault="009B040E" w:rsidP="009B040E">
      <w:pPr>
        <w:ind w:left="5103"/>
        <w:jc w:val="center"/>
      </w:pPr>
    </w:p>
    <w:sectPr w:rsidR="009B040E" w:rsidSect="00C90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F6" w:rsidRDefault="000011F6" w:rsidP="009B61F3">
      <w:pPr>
        <w:spacing w:after="0" w:line="240" w:lineRule="auto"/>
      </w:pPr>
      <w:r>
        <w:separator/>
      </w:r>
    </w:p>
  </w:endnote>
  <w:endnote w:type="continuationSeparator" w:id="0">
    <w:p w:rsidR="000011F6" w:rsidRDefault="000011F6" w:rsidP="009B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51" w:rsidRDefault="009355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51" w:rsidRDefault="009355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51" w:rsidRDefault="00935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F6" w:rsidRDefault="000011F6" w:rsidP="009B61F3">
      <w:pPr>
        <w:spacing w:after="0" w:line="240" w:lineRule="auto"/>
      </w:pPr>
      <w:r>
        <w:separator/>
      </w:r>
    </w:p>
  </w:footnote>
  <w:footnote w:type="continuationSeparator" w:id="0">
    <w:p w:rsidR="000011F6" w:rsidRDefault="000011F6" w:rsidP="009B61F3">
      <w:pPr>
        <w:spacing w:after="0" w:line="240" w:lineRule="auto"/>
      </w:pPr>
      <w:r>
        <w:continuationSeparator/>
      </w:r>
    </w:p>
  </w:footnote>
  <w:footnote w:id="1">
    <w:p w:rsidR="00935551" w:rsidRPr="00E81A7A" w:rsidRDefault="00935551" w:rsidP="00E63AE9">
      <w:pPr>
        <w:pStyle w:val="Tekstprzypisudolnego"/>
        <w:ind w:left="284" w:hanging="284"/>
        <w:jc w:val="both"/>
      </w:pPr>
      <w:r w:rsidRPr="00E81A7A">
        <w:rPr>
          <w:rStyle w:val="Odwoanieprzypisudolnego"/>
        </w:rPr>
        <w:footnoteRef/>
      </w:r>
      <w:r w:rsidRPr="00E81A7A">
        <w:rPr>
          <w:vertAlign w:val="superscript"/>
        </w:rPr>
        <w:t>)</w:t>
      </w:r>
      <w:r>
        <w:tab/>
      </w:r>
      <w:r w:rsidRPr="006B5BE7">
        <w:t>Zmiany wymienionej ustawy zostały ogłoszone w Dz. U. z 2011 r. Nr 26, poz. 134, Nr 94, poz. 550, Nr 102, poz.</w:t>
      </w:r>
      <w:r>
        <w:t> </w:t>
      </w:r>
      <w:r w:rsidRPr="006B5BE7">
        <w:t>588, Nr 134, poz. 777, Nr 147, poz. 881, Nr 149, poz. 889, Nr 171, poz. 1016 i Nr 217, poz. 1281</w:t>
      </w:r>
      <w:r>
        <w:t>,</w:t>
      </w:r>
      <w:r w:rsidRPr="006B5BE7">
        <w:t xml:space="preserve"> z 2012</w:t>
      </w:r>
      <w:r>
        <w:t> </w:t>
      </w:r>
      <w:r w:rsidRPr="006B5BE7">
        <w:t>r.</w:t>
      </w:r>
      <w:r>
        <w:t> </w:t>
      </w:r>
      <w:r w:rsidRPr="006B5BE7">
        <w:t>poz. 849, 951 i 1529</w:t>
      </w:r>
      <w:r>
        <w:t xml:space="preserve"> oraz z 2014 r. poz. 179, 180 i 1072</w:t>
      </w:r>
      <w:r w:rsidRPr="006B5BE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51" w:rsidRDefault="009355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239177"/>
      <w:docPartObj>
        <w:docPartGallery w:val="Page Numbers (Top of Page)"/>
        <w:docPartUnique/>
      </w:docPartObj>
    </w:sdtPr>
    <w:sdtEndPr/>
    <w:sdtContent>
      <w:p w:rsidR="00935551" w:rsidRDefault="009355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B7F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51" w:rsidRDefault="00935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D1A"/>
    <w:multiLevelType w:val="hybridMultilevel"/>
    <w:tmpl w:val="BA447B9A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1">
    <w:nsid w:val="145774DF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">
    <w:nsid w:val="3C4F748B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3">
    <w:nsid w:val="3E0912D1"/>
    <w:multiLevelType w:val="hybridMultilevel"/>
    <w:tmpl w:val="4612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4AF54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36D6B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5">
    <w:nsid w:val="5F2B4B48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6">
    <w:nsid w:val="767E0C06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D7"/>
    <w:rsid w:val="000011F6"/>
    <w:rsid w:val="0004267B"/>
    <w:rsid w:val="0009790A"/>
    <w:rsid w:val="000D2C0A"/>
    <w:rsid w:val="00125431"/>
    <w:rsid w:val="00151CEE"/>
    <w:rsid w:val="001566ED"/>
    <w:rsid w:val="001C6040"/>
    <w:rsid w:val="001D2519"/>
    <w:rsid w:val="001E7811"/>
    <w:rsid w:val="002401EC"/>
    <w:rsid w:val="00254E72"/>
    <w:rsid w:val="00297EB2"/>
    <w:rsid w:val="002D75DE"/>
    <w:rsid w:val="0041296D"/>
    <w:rsid w:val="004315E3"/>
    <w:rsid w:val="004533DE"/>
    <w:rsid w:val="0045483D"/>
    <w:rsid w:val="00476E09"/>
    <w:rsid w:val="004D2022"/>
    <w:rsid w:val="004D5409"/>
    <w:rsid w:val="00596A9A"/>
    <w:rsid w:val="005B3287"/>
    <w:rsid w:val="005D53D1"/>
    <w:rsid w:val="00630B2D"/>
    <w:rsid w:val="00652D88"/>
    <w:rsid w:val="006705A2"/>
    <w:rsid w:val="006C2E4B"/>
    <w:rsid w:val="00763265"/>
    <w:rsid w:val="007B0231"/>
    <w:rsid w:val="007F5BAA"/>
    <w:rsid w:val="00830F85"/>
    <w:rsid w:val="00855DFF"/>
    <w:rsid w:val="00865666"/>
    <w:rsid w:val="00897ED7"/>
    <w:rsid w:val="008C3B7F"/>
    <w:rsid w:val="00926150"/>
    <w:rsid w:val="00935551"/>
    <w:rsid w:val="00984DE4"/>
    <w:rsid w:val="009B040E"/>
    <w:rsid w:val="009B61F3"/>
    <w:rsid w:val="009E3B4D"/>
    <w:rsid w:val="00A16509"/>
    <w:rsid w:val="00B51F40"/>
    <w:rsid w:val="00B83341"/>
    <w:rsid w:val="00B86AA9"/>
    <w:rsid w:val="00B87574"/>
    <w:rsid w:val="00B87692"/>
    <w:rsid w:val="00BA3993"/>
    <w:rsid w:val="00BA6690"/>
    <w:rsid w:val="00BB1D5D"/>
    <w:rsid w:val="00BC71D7"/>
    <w:rsid w:val="00BD0F3D"/>
    <w:rsid w:val="00C90294"/>
    <w:rsid w:val="00C939DF"/>
    <w:rsid w:val="00CE2E7E"/>
    <w:rsid w:val="00D0388E"/>
    <w:rsid w:val="00D31E70"/>
    <w:rsid w:val="00DF4EF0"/>
    <w:rsid w:val="00E00A1F"/>
    <w:rsid w:val="00E13745"/>
    <w:rsid w:val="00E360A0"/>
    <w:rsid w:val="00E63AE9"/>
    <w:rsid w:val="00F22C8B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1F3"/>
  </w:style>
  <w:style w:type="paragraph" w:styleId="Stopka">
    <w:name w:val="footer"/>
    <w:basedOn w:val="Normalny"/>
    <w:link w:val="StopkaZnak"/>
    <w:uiPriority w:val="99"/>
    <w:unhideWhenUsed/>
    <w:rsid w:val="009B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1F3"/>
  </w:style>
  <w:style w:type="paragraph" w:styleId="Tekstdymka">
    <w:name w:val="Balloon Text"/>
    <w:basedOn w:val="Normalny"/>
    <w:link w:val="TekstdymkaZnak"/>
    <w:uiPriority w:val="99"/>
    <w:semiHidden/>
    <w:unhideWhenUsed/>
    <w:rsid w:val="00BA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9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63AE9"/>
    <w:pPr>
      <w:spacing w:before="120" w:after="0" w:line="240" w:lineRule="auto"/>
      <w:jc w:val="center"/>
    </w:pPr>
    <w:rPr>
      <w:rFonts w:ascii="Times New Roman" w:eastAsia="MS ??" w:hAnsi="Times New Roman" w:cs="Times New Roman"/>
      <w:b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63AE9"/>
    <w:rPr>
      <w:rFonts w:ascii="Times New Roman" w:eastAsia="MS ??" w:hAnsi="Times New Roman" w:cs="Times New Roman"/>
      <w:b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63AE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D202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2022"/>
    <w:rPr>
      <w:color w:val="954F72"/>
      <w:u w:val="single"/>
    </w:rPr>
  </w:style>
  <w:style w:type="paragraph" w:customStyle="1" w:styleId="xl65">
    <w:name w:val="xl65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D20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D2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5">
    <w:name w:val="xl75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6">
    <w:name w:val="xl76"/>
    <w:basedOn w:val="Normalny"/>
    <w:rsid w:val="004D2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7">
    <w:name w:val="xl77"/>
    <w:basedOn w:val="Normalny"/>
    <w:rsid w:val="004D2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8">
    <w:name w:val="xl78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82">
    <w:name w:val="xl82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D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1F3"/>
  </w:style>
  <w:style w:type="paragraph" w:styleId="Stopka">
    <w:name w:val="footer"/>
    <w:basedOn w:val="Normalny"/>
    <w:link w:val="StopkaZnak"/>
    <w:uiPriority w:val="99"/>
    <w:unhideWhenUsed/>
    <w:rsid w:val="009B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1F3"/>
  </w:style>
  <w:style w:type="paragraph" w:styleId="Tekstdymka">
    <w:name w:val="Balloon Text"/>
    <w:basedOn w:val="Normalny"/>
    <w:link w:val="TekstdymkaZnak"/>
    <w:uiPriority w:val="99"/>
    <w:semiHidden/>
    <w:unhideWhenUsed/>
    <w:rsid w:val="00BA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9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63AE9"/>
    <w:pPr>
      <w:spacing w:before="120" w:after="0" w:line="240" w:lineRule="auto"/>
      <w:jc w:val="center"/>
    </w:pPr>
    <w:rPr>
      <w:rFonts w:ascii="Times New Roman" w:eastAsia="MS ??" w:hAnsi="Times New Roman" w:cs="Times New Roman"/>
      <w:b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63AE9"/>
    <w:rPr>
      <w:rFonts w:ascii="Times New Roman" w:eastAsia="MS ??" w:hAnsi="Times New Roman" w:cs="Times New Roman"/>
      <w:b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63AE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D202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2022"/>
    <w:rPr>
      <w:color w:val="954F72"/>
      <w:u w:val="single"/>
    </w:rPr>
  </w:style>
  <w:style w:type="paragraph" w:customStyle="1" w:styleId="xl65">
    <w:name w:val="xl65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D20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D2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5">
    <w:name w:val="xl75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6">
    <w:name w:val="xl76"/>
    <w:basedOn w:val="Normalny"/>
    <w:rsid w:val="004D2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7">
    <w:name w:val="xl77"/>
    <w:basedOn w:val="Normalny"/>
    <w:rsid w:val="004D2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8">
    <w:name w:val="xl78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82">
    <w:name w:val="xl82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D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D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Salwa, Krzysztof</dc:creator>
  <cp:lastModifiedBy>user</cp:lastModifiedBy>
  <cp:revision>2</cp:revision>
  <cp:lastPrinted>2014-11-28T13:33:00Z</cp:lastPrinted>
  <dcterms:created xsi:type="dcterms:W3CDTF">2014-11-28T13:35:00Z</dcterms:created>
  <dcterms:modified xsi:type="dcterms:W3CDTF">2014-11-28T13:35:00Z</dcterms:modified>
</cp:coreProperties>
</file>