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81" w:rsidRDefault="000E348C" w:rsidP="000E348C">
      <w:pPr>
        <w:jc w:val="center"/>
        <w:rPr>
          <w:b/>
          <w:u w:val="single"/>
        </w:rPr>
      </w:pPr>
      <w:r>
        <w:rPr>
          <w:b/>
          <w:u w:val="single"/>
        </w:rPr>
        <w:t>LISTA KANDYDATÓW SPEŁNIAJĄCYCH WYMAGANIA FORMALNE</w:t>
      </w:r>
    </w:p>
    <w:p w:rsidR="000E348C" w:rsidRDefault="000E348C" w:rsidP="000E348C">
      <w:pPr>
        <w:jc w:val="center"/>
        <w:rPr>
          <w:b/>
        </w:rPr>
      </w:pPr>
      <w:r>
        <w:rPr>
          <w:b/>
        </w:rPr>
        <w:t xml:space="preserve">OKREŚLONE W OGŁOSZENIU O NABORZE NA STANOWISKO </w:t>
      </w:r>
    </w:p>
    <w:p w:rsidR="000E348C" w:rsidRDefault="000E348C" w:rsidP="000E348C">
      <w:pPr>
        <w:jc w:val="center"/>
        <w:rPr>
          <w:b/>
        </w:rPr>
      </w:pPr>
      <w:r>
        <w:rPr>
          <w:b/>
        </w:rPr>
        <w:t>REFERENTA DS. ŚWIADCZEŃ WYCHOWAWCZYCH</w:t>
      </w:r>
    </w:p>
    <w:p w:rsidR="000E348C" w:rsidRDefault="000E348C" w:rsidP="000E348C">
      <w:pPr>
        <w:jc w:val="center"/>
        <w:rPr>
          <w:b/>
        </w:rPr>
      </w:pPr>
    </w:p>
    <w:p w:rsidR="000E348C" w:rsidRDefault="000E348C" w:rsidP="000E348C">
      <w:pPr>
        <w:jc w:val="both"/>
      </w:pPr>
      <w:r>
        <w:tab/>
        <w:t>Informujemy, że w wyniku wstępnej weryfikacji na w/w stanowisko pracy do następnego etapu rekrutacji zakwalifikowali się następujący kandydaci spełniający wymagania formalne określone w ogłoszeniu:</w:t>
      </w:r>
    </w:p>
    <w:p w:rsidR="000E348C" w:rsidRDefault="000E348C" w:rsidP="000E348C">
      <w:pPr>
        <w:jc w:val="both"/>
      </w:pPr>
      <w:r>
        <w:t xml:space="preserve">       Lp.       Imię i nazwisko</w:t>
      </w:r>
      <w:r>
        <w:tab/>
      </w:r>
      <w:r>
        <w:tab/>
        <w:t>Miejsce zamieszkania</w:t>
      </w:r>
    </w:p>
    <w:p w:rsidR="000E348C" w:rsidRDefault="0008193A" w:rsidP="000E348C">
      <w:pPr>
        <w:pStyle w:val="Akapitzlist"/>
        <w:numPr>
          <w:ilvl w:val="0"/>
          <w:numId w:val="1"/>
        </w:numPr>
        <w:jc w:val="both"/>
      </w:pPr>
      <w:r>
        <w:t>Iwona Woźniak</w:t>
      </w:r>
      <w:r w:rsidR="000E348C">
        <w:tab/>
      </w:r>
      <w:r w:rsidR="000E348C">
        <w:tab/>
      </w:r>
      <w:r>
        <w:tab/>
        <w:t xml:space="preserve">Grudzyny </w:t>
      </w:r>
    </w:p>
    <w:p w:rsidR="000E348C" w:rsidRDefault="0008193A" w:rsidP="000E348C">
      <w:pPr>
        <w:pStyle w:val="Akapitzlist"/>
        <w:numPr>
          <w:ilvl w:val="0"/>
          <w:numId w:val="1"/>
        </w:numPr>
        <w:jc w:val="both"/>
      </w:pPr>
      <w:r>
        <w:t>Agnieszka Miętka</w:t>
      </w:r>
      <w:r>
        <w:tab/>
      </w:r>
      <w:r w:rsidR="000E348C">
        <w:tab/>
      </w:r>
      <w:r>
        <w:t>Motkowice</w:t>
      </w:r>
    </w:p>
    <w:p w:rsidR="000E348C" w:rsidRDefault="0008193A" w:rsidP="000E348C">
      <w:pPr>
        <w:pStyle w:val="Akapitzlist"/>
        <w:numPr>
          <w:ilvl w:val="0"/>
          <w:numId w:val="1"/>
        </w:numPr>
        <w:jc w:val="both"/>
      </w:pPr>
      <w:r>
        <w:t>Marzena Młyńczak</w:t>
      </w:r>
      <w:r w:rsidR="000E348C">
        <w:tab/>
      </w:r>
      <w:r w:rsidR="000E348C">
        <w:tab/>
      </w:r>
      <w:r>
        <w:t xml:space="preserve">Zegartowice </w:t>
      </w:r>
    </w:p>
    <w:p w:rsidR="000E348C" w:rsidRDefault="0008193A" w:rsidP="000E348C">
      <w:pPr>
        <w:pStyle w:val="Akapitzlist"/>
        <w:numPr>
          <w:ilvl w:val="0"/>
          <w:numId w:val="1"/>
        </w:numPr>
        <w:jc w:val="both"/>
      </w:pPr>
      <w:r>
        <w:t xml:space="preserve">Joanna </w:t>
      </w:r>
      <w:proofErr w:type="spellStart"/>
      <w:r>
        <w:t>Wyrozumska</w:t>
      </w:r>
      <w:proofErr w:type="spellEnd"/>
      <w:r w:rsidR="000E348C">
        <w:tab/>
      </w:r>
      <w:r w:rsidR="000E348C">
        <w:tab/>
      </w:r>
      <w:r>
        <w:t>Jędrzejów</w:t>
      </w:r>
    </w:p>
    <w:p w:rsidR="0008193A" w:rsidRDefault="0008193A" w:rsidP="000E348C">
      <w:pPr>
        <w:pStyle w:val="Akapitzlist"/>
        <w:numPr>
          <w:ilvl w:val="0"/>
          <w:numId w:val="1"/>
        </w:numPr>
        <w:jc w:val="both"/>
      </w:pPr>
      <w:r>
        <w:t>Anita Biernacka</w:t>
      </w:r>
      <w:r>
        <w:tab/>
      </w:r>
      <w:r>
        <w:tab/>
      </w:r>
      <w:r w:rsidR="000E348C">
        <w:tab/>
      </w:r>
      <w:r>
        <w:t>Imielno</w:t>
      </w:r>
    </w:p>
    <w:p w:rsidR="0008193A" w:rsidRDefault="0008193A" w:rsidP="000E348C">
      <w:pPr>
        <w:pStyle w:val="Akapitzlist"/>
        <w:numPr>
          <w:ilvl w:val="0"/>
          <w:numId w:val="1"/>
        </w:numPr>
        <w:jc w:val="both"/>
      </w:pPr>
      <w:r>
        <w:t>Sebastian Stachurski</w:t>
      </w:r>
      <w:r>
        <w:tab/>
      </w:r>
      <w:r>
        <w:tab/>
      </w:r>
      <w:bookmarkStart w:id="0" w:name="_GoBack"/>
      <w:bookmarkEnd w:id="0"/>
      <w:r>
        <w:t>Imielno</w:t>
      </w:r>
    </w:p>
    <w:p w:rsidR="00A622F6" w:rsidRDefault="00A622F6" w:rsidP="00A622F6">
      <w:pPr>
        <w:pStyle w:val="Akapitzlist"/>
        <w:ind w:left="0"/>
        <w:jc w:val="both"/>
      </w:pPr>
    </w:p>
    <w:p w:rsidR="0008193A" w:rsidRDefault="0008193A" w:rsidP="00A622F6">
      <w:pPr>
        <w:pStyle w:val="Akapitzlist"/>
        <w:ind w:left="0"/>
        <w:jc w:val="both"/>
      </w:pPr>
    </w:p>
    <w:p w:rsidR="0008193A" w:rsidRDefault="0008193A" w:rsidP="00A622F6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Kierownik</w:t>
      </w:r>
    </w:p>
    <w:p w:rsidR="0008193A" w:rsidRDefault="0008193A" w:rsidP="00A622F6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Gminnego Ośrodka Pomocy Społecznej w Imielnie</w:t>
      </w:r>
    </w:p>
    <w:p w:rsidR="0008193A" w:rsidRDefault="0008193A" w:rsidP="00A622F6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Urszula Będkowska</w:t>
      </w:r>
    </w:p>
    <w:p w:rsidR="00A622F6" w:rsidRPr="000E348C" w:rsidRDefault="0008193A" w:rsidP="00A622F6">
      <w:pPr>
        <w:pStyle w:val="Akapitzlist"/>
        <w:ind w:left="0"/>
        <w:jc w:val="both"/>
      </w:pPr>
      <w:r>
        <w:t>Imielno, dnia 25.03.2016r.</w:t>
      </w:r>
    </w:p>
    <w:sectPr w:rsidR="00A622F6" w:rsidRPr="000E348C" w:rsidSect="00DB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6224"/>
    <w:multiLevelType w:val="hybridMultilevel"/>
    <w:tmpl w:val="5B9E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348C"/>
    <w:rsid w:val="0008193A"/>
    <w:rsid w:val="000E348C"/>
    <w:rsid w:val="00340404"/>
    <w:rsid w:val="003C0940"/>
    <w:rsid w:val="004D3467"/>
    <w:rsid w:val="006956DF"/>
    <w:rsid w:val="00A622F6"/>
    <w:rsid w:val="00C1447C"/>
    <w:rsid w:val="00DA4002"/>
    <w:rsid w:val="00D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13234-3CDA-4458-B108-C1EEEDDB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GOPS_Iwaniska</dc:creator>
  <cp:keywords/>
  <dc:description/>
  <cp:lastModifiedBy>Włodek</cp:lastModifiedBy>
  <cp:revision>6</cp:revision>
  <dcterms:created xsi:type="dcterms:W3CDTF">2016-03-22T10:53:00Z</dcterms:created>
  <dcterms:modified xsi:type="dcterms:W3CDTF">2016-03-25T10:37:00Z</dcterms:modified>
</cp:coreProperties>
</file>