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B63" w:rsidRDefault="008A2C67" w:rsidP="00DB1B63">
      <w:pPr>
        <w:pStyle w:val="Style1"/>
        <w:widowControl/>
        <w:spacing w:line="230" w:lineRule="exact"/>
        <w:ind w:left="6946"/>
        <w:rPr>
          <w:rStyle w:val="FontStyle11"/>
        </w:rPr>
      </w:pPr>
      <w:r>
        <w:rPr>
          <w:rStyle w:val="FontStyle11"/>
        </w:rPr>
        <w:t xml:space="preserve">        </w:t>
      </w:r>
      <w:r w:rsidR="00DB1B63">
        <w:rPr>
          <w:rStyle w:val="FontStyle11"/>
        </w:rPr>
        <w:t xml:space="preserve">  </w:t>
      </w:r>
      <w:r w:rsidR="00604BE0">
        <w:rPr>
          <w:rStyle w:val="FontStyle11"/>
        </w:rPr>
        <w:t>Załą</w:t>
      </w:r>
      <w:r w:rsidR="003652CA">
        <w:rPr>
          <w:rStyle w:val="FontStyle11"/>
        </w:rPr>
        <w:t xml:space="preserve">cznik Nr 2 </w:t>
      </w:r>
      <w:r w:rsidR="00DB1B63">
        <w:rPr>
          <w:rStyle w:val="FontStyle11"/>
        </w:rPr>
        <w:t xml:space="preserve">    </w:t>
      </w:r>
      <w:r w:rsidR="00DD4438">
        <w:rPr>
          <w:rStyle w:val="FontStyle11"/>
        </w:rPr>
        <w:t xml:space="preserve"> </w:t>
      </w:r>
      <w:r w:rsidR="003652CA">
        <w:rPr>
          <w:rStyle w:val="FontStyle11"/>
        </w:rPr>
        <w:t xml:space="preserve">do </w:t>
      </w:r>
      <w:r w:rsidR="00ED60B4">
        <w:rPr>
          <w:rStyle w:val="FontStyle11"/>
        </w:rPr>
        <w:t>Zarządzenia Nr 70</w:t>
      </w:r>
      <w:r w:rsidR="00DB1B63" w:rsidRPr="00DB1B63">
        <w:rPr>
          <w:rStyle w:val="FontStyle11"/>
        </w:rPr>
        <w:t>.</w:t>
      </w:r>
      <w:r w:rsidR="00DD4438">
        <w:rPr>
          <w:rStyle w:val="FontStyle11"/>
        </w:rPr>
        <w:t>2020</w:t>
      </w:r>
      <w:r w:rsidR="00604BE0" w:rsidRPr="00DB1B63">
        <w:rPr>
          <w:rStyle w:val="FontStyle11"/>
        </w:rPr>
        <w:t xml:space="preserve"> </w:t>
      </w:r>
      <w:r w:rsidR="00DB1B63" w:rsidRPr="00DB1B63">
        <w:rPr>
          <w:rStyle w:val="FontStyle11"/>
        </w:rPr>
        <w:t xml:space="preserve">   </w:t>
      </w:r>
      <w:r w:rsidR="00DB1B63">
        <w:rPr>
          <w:rStyle w:val="FontStyle11"/>
        </w:rPr>
        <w:t xml:space="preserve">                          </w:t>
      </w:r>
    </w:p>
    <w:p w:rsidR="00DB1B63" w:rsidRDefault="00DD4438" w:rsidP="00DB1B63">
      <w:pPr>
        <w:pStyle w:val="Style1"/>
        <w:widowControl/>
        <w:spacing w:line="230" w:lineRule="exact"/>
        <w:ind w:left="6946"/>
        <w:rPr>
          <w:rStyle w:val="FontStyle11"/>
        </w:rPr>
      </w:pPr>
      <w:r>
        <w:rPr>
          <w:rStyle w:val="FontStyle11"/>
        </w:rPr>
        <w:t xml:space="preserve">    </w:t>
      </w:r>
      <w:r w:rsidR="00604BE0" w:rsidRPr="00DB1B63">
        <w:rPr>
          <w:rStyle w:val="FontStyle11"/>
        </w:rPr>
        <w:t>Wójta Gminy Imielno</w:t>
      </w:r>
      <w:r w:rsidR="008A2C67" w:rsidRPr="00DB1B63">
        <w:rPr>
          <w:rStyle w:val="FontStyle11"/>
        </w:rPr>
        <w:t xml:space="preserve">                  </w:t>
      </w:r>
      <w:r w:rsidR="00DB1B63">
        <w:rPr>
          <w:rStyle w:val="FontStyle11"/>
        </w:rPr>
        <w:t xml:space="preserve">  </w:t>
      </w:r>
    </w:p>
    <w:p w:rsidR="00CD31A5" w:rsidRPr="00C067C7" w:rsidRDefault="003F011A" w:rsidP="003F011A">
      <w:pPr>
        <w:pStyle w:val="Style1"/>
        <w:widowControl/>
        <w:spacing w:line="230" w:lineRule="exact"/>
        <w:rPr>
          <w:rStyle w:val="FontStyle11"/>
          <w:color w:val="FF0000"/>
        </w:rPr>
      </w:pPr>
      <w:r>
        <w:rPr>
          <w:rStyle w:val="FontStyle11"/>
        </w:rPr>
        <w:t xml:space="preserve">                                                    </w:t>
      </w:r>
      <w:r w:rsidR="006F61F5">
        <w:rPr>
          <w:rStyle w:val="FontStyle11"/>
        </w:rPr>
        <w:t xml:space="preserve">                   </w:t>
      </w:r>
      <w:bookmarkStart w:id="0" w:name="_GoBack"/>
      <w:bookmarkEnd w:id="0"/>
      <w:r>
        <w:rPr>
          <w:rStyle w:val="FontStyle11"/>
        </w:rPr>
        <w:t xml:space="preserve"> </w:t>
      </w:r>
      <w:r w:rsidR="00DD4438">
        <w:rPr>
          <w:rStyle w:val="FontStyle11"/>
        </w:rPr>
        <w:t>z dnia</w:t>
      </w:r>
      <w:r>
        <w:rPr>
          <w:rStyle w:val="FontStyle11"/>
        </w:rPr>
        <w:t xml:space="preserve"> 1</w:t>
      </w:r>
      <w:r w:rsidR="00ED60B4">
        <w:rPr>
          <w:rStyle w:val="FontStyle11"/>
        </w:rPr>
        <w:t>2</w:t>
      </w:r>
      <w:r>
        <w:rPr>
          <w:rStyle w:val="FontStyle11"/>
        </w:rPr>
        <w:t xml:space="preserve"> października </w:t>
      </w:r>
      <w:r w:rsidR="00DD4438">
        <w:rPr>
          <w:rStyle w:val="FontStyle11"/>
        </w:rPr>
        <w:t>2020</w:t>
      </w:r>
      <w:r w:rsidR="00604BE0" w:rsidRPr="00DB1B63">
        <w:rPr>
          <w:rStyle w:val="FontStyle11"/>
        </w:rPr>
        <w:t>r</w:t>
      </w:r>
      <w:r w:rsidR="00604BE0" w:rsidRPr="00C067C7">
        <w:rPr>
          <w:rStyle w:val="FontStyle11"/>
          <w:color w:val="FF0000"/>
        </w:rPr>
        <w:t>.</w:t>
      </w:r>
    </w:p>
    <w:p w:rsidR="00CD31A5" w:rsidRPr="00C067C7" w:rsidRDefault="00CD31A5">
      <w:pPr>
        <w:pStyle w:val="Style2"/>
        <w:widowControl/>
        <w:spacing w:line="240" w:lineRule="exact"/>
        <w:ind w:right="5"/>
        <w:jc w:val="center"/>
        <w:rPr>
          <w:color w:val="FF0000"/>
          <w:sz w:val="20"/>
          <w:szCs w:val="20"/>
        </w:rPr>
      </w:pPr>
    </w:p>
    <w:p w:rsidR="00CD31A5" w:rsidRDefault="00CD31A5">
      <w:pPr>
        <w:pStyle w:val="Style2"/>
        <w:widowControl/>
        <w:spacing w:line="240" w:lineRule="exact"/>
        <w:ind w:right="5"/>
        <w:jc w:val="center"/>
        <w:rPr>
          <w:sz w:val="20"/>
          <w:szCs w:val="20"/>
        </w:rPr>
      </w:pPr>
    </w:p>
    <w:p w:rsidR="00CD31A5" w:rsidRDefault="00604BE0">
      <w:pPr>
        <w:pStyle w:val="Style2"/>
        <w:widowControl/>
        <w:spacing w:before="163"/>
        <w:ind w:right="5"/>
        <w:jc w:val="center"/>
        <w:rPr>
          <w:rStyle w:val="FontStyle12"/>
        </w:rPr>
      </w:pPr>
      <w:r>
        <w:rPr>
          <w:rStyle w:val="FontStyle12"/>
        </w:rPr>
        <w:t>OGŁOSZENIE KONSULTACJI</w:t>
      </w:r>
    </w:p>
    <w:p w:rsidR="00CD31A5" w:rsidRDefault="00CD31A5">
      <w:pPr>
        <w:pStyle w:val="Style3"/>
        <w:widowControl/>
        <w:spacing w:line="240" w:lineRule="exact"/>
        <w:rPr>
          <w:sz w:val="20"/>
          <w:szCs w:val="20"/>
        </w:rPr>
      </w:pPr>
    </w:p>
    <w:p w:rsidR="00CD31A5" w:rsidRDefault="00604BE0" w:rsidP="000375AA">
      <w:pPr>
        <w:pStyle w:val="Style3"/>
        <w:widowControl/>
        <w:spacing w:before="62"/>
        <w:rPr>
          <w:rStyle w:val="FontStyle12"/>
        </w:rPr>
      </w:pPr>
      <w:r>
        <w:rPr>
          <w:rStyle w:val="FontStyle12"/>
        </w:rPr>
        <w:t>w sprawie</w:t>
      </w:r>
      <w:r w:rsidR="001F1B94">
        <w:rPr>
          <w:rStyle w:val="FontStyle12"/>
        </w:rPr>
        <w:t xml:space="preserve"> </w:t>
      </w:r>
      <w:r w:rsidR="000375AA">
        <w:rPr>
          <w:rStyle w:val="FontStyle12"/>
        </w:rPr>
        <w:t xml:space="preserve">przyjęcia </w:t>
      </w:r>
      <w:r w:rsidR="001F1B94">
        <w:rPr>
          <w:rStyle w:val="FontStyle12"/>
        </w:rPr>
        <w:t>Rocznego</w:t>
      </w:r>
      <w:r>
        <w:rPr>
          <w:rStyle w:val="FontStyle12"/>
        </w:rPr>
        <w:t xml:space="preserve"> Progr</w:t>
      </w:r>
      <w:r w:rsidR="001F1B94">
        <w:rPr>
          <w:rStyle w:val="FontStyle12"/>
        </w:rPr>
        <w:t>amu Współpracy Gminy Imielno z organizacjami p</w:t>
      </w:r>
      <w:r>
        <w:rPr>
          <w:rStyle w:val="FontStyle12"/>
        </w:rPr>
        <w:t xml:space="preserve">ozarządowymi oraz </w:t>
      </w:r>
      <w:r w:rsidR="001F1B94">
        <w:rPr>
          <w:rStyle w:val="FontStyle12"/>
        </w:rPr>
        <w:t>innymi podmiotami prowadzącymi działalność</w:t>
      </w:r>
      <w:r>
        <w:rPr>
          <w:rStyle w:val="FontStyle12"/>
        </w:rPr>
        <w:t xml:space="preserve"> pożytku</w:t>
      </w:r>
      <w:r w:rsidR="001F1B94">
        <w:rPr>
          <w:rStyle w:val="FontStyle12"/>
        </w:rPr>
        <w:t xml:space="preserve"> </w:t>
      </w:r>
      <w:r w:rsidR="000375AA">
        <w:rPr>
          <w:rStyle w:val="FontStyle12"/>
        </w:rPr>
        <w:t>publicznego</w:t>
      </w:r>
      <w:r w:rsidR="00914516">
        <w:rPr>
          <w:rStyle w:val="FontStyle12"/>
        </w:rPr>
        <w:t xml:space="preserve"> </w:t>
      </w:r>
      <w:r w:rsidR="00DD4438">
        <w:rPr>
          <w:rStyle w:val="FontStyle12"/>
        </w:rPr>
        <w:t>na 2021</w:t>
      </w:r>
      <w:r w:rsidR="00914516">
        <w:rPr>
          <w:rStyle w:val="FontStyle12"/>
        </w:rPr>
        <w:t xml:space="preserve"> rok</w:t>
      </w:r>
    </w:p>
    <w:p w:rsidR="00CD31A5" w:rsidRDefault="00CD31A5">
      <w:pPr>
        <w:pStyle w:val="Style4"/>
        <w:widowControl/>
        <w:spacing w:line="240" w:lineRule="exact"/>
        <w:rPr>
          <w:sz w:val="20"/>
          <w:szCs w:val="20"/>
        </w:rPr>
      </w:pPr>
    </w:p>
    <w:p w:rsidR="00CD31A5" w:rsidRDefault="00CD31A5">
      <w:pPr>
        <w:pStyle w:val="Style4"/>
        <w:widowControl/>
        <w:spacing w:line="240" w:lineRule="exact"/>
        <w:rPr>
          <w:sz w:val="20"/>
          <w:szCs w:val="20"/>
        </w:rPr>
      </w:pPr>
    </w:p>
    <w:p w:rsidR="00CD31A5" w:rsidRDefault="00604BE0" w:rsidP="000375AA">
      <w:pPr>
        <w:pStyle w:val="Style4"/>
        <w:widowControl/>
        <w:spacing w:before="120" w:line="274" w:lineRule="exact"/>
        <w:jc w:val="both"/>
        <w:rPr>
          <w:rStyle w:val="FontStyle12"/>
        </w:rPr>
      </w:pPr>
      <w:r>
        <w:rPr>
          <w:rStyle w:val="FontStyle14"/>
        </w:rPr>
        <w:t xml:space="preserve">Na podstawie uchwały Nr XXVII. 167.2013 Rady Gminy w Imielnie z dnia 28 listopada 2013 roku </w:t>
      </w:r>
      <w:r w:rsidR="000375AA">
        <w:rPr>
          <w:rStyle w:val="FontStyle14"/>
        </w:rPr>
        <w:t xml:space="preserve">                </w:t>
      </w:r>
      <w:r>
        <w:rPr>
          <w:rStyle w:val="FontStyle14"/>
        </w:rPr>
        <w:t xml:space="preserve">w sprawie określenia szczegółowego sposobu konsultowania z organizacjami pozarządowymi </w:t>
      </w:r>
      <w:r w:rsidR="008A2C67">
        <w:rPr>
          <w:rStyle w:val="FontStyle14"/>
        </w:rPr>
        <w:t xml:space="preserve">                         </w:t>
      </w:r>
      <w:r>
        <w:rPr>
          <w:rStyle w:val="FontStyle14"/>
        </w:rPr>
        <w:t xml:space="preserve">i podmiotami wymienionymi w art. 3 ust 3 ustawy o działalności pożytku publicznego i wolontariacie projektów aktów prawa miejscowego w dziedzinach dotyczących działalności statutowej tych organizacji, </w:t>
      </w:r>
      <w:r w:rsidR="00914516">
        <w:rPr>
          <w:rStyle w:val="FontStyle12"/>
        </w:rPr>
        <w:t>Wójt Gminy Imielno</w:t>
      </w:r>
      <w:r>
        <w:rPr>
          <w:rStyle w:val="FontStyle14"/>
        </w:rPr>
        <w:t xml:space="preserve"> zaprasza do udziału w konsultacjach, których przedmiotem jest </w:t>
      </w:r>
      <w:r w:rsidR="00DB75B5">
        <w:rPr>
          <w:rStyle w:val="FontStyle12"/>
        </w:rPr>
        <w:t>przyjęcie</w:t>
      </w:r>
      <w:r w:rsidR="000375AA">
        <w:rPr>
          <w:rStyle w:val="FontStyle12"/>
        </w:rPr>
        <w:t xml:space="preserve"> </w:t>
      </w:r>
      <w:r w:rsidR="00914516">
        <w:rPr>
          <w:rStyle w:val="FontStyle12"/>
        </w:rPr>
        <w:t xml:space="preserve">Rocznego </w:t>
      </w:r>
      <w:r>
        <w:rPr>
          <w:rStyle w:val="FontStyle12"/>
        </w:rPr>
        <w:t>Progr</w:t>
      </w:r>
      <w:r w:rsidR="00914516">
        <w:rPr>
          <w:rStyle w:val="FontStyle12"/>
        </w:rPr>
        <w:t>amu Współpracy Gminy Imielno z organizacjami p</w:t>
      </w:r>
      <w:r>
        <w:rPr>
          <w:rStyle w:val="FontStyle12"/>
        </w:rPr>
        <w:t xml:space="preserve">ozarządowymi oraz </w:t>
      </w:r>
      <w:r w:rsidR="00914516">
        <w:rPr>
          <w:rStyle w:val="FontStyle12"/>
        </w:rPr>
        <w:t xml:space="preserve">innymi podmiotami prowadzącymi działalność </w:t>
      </w:r>
      <w:r>
        <w:rPr>
          <w:rStyle w:val="FontStyle12"/>
        </w:rPr>
        <w:t>pożytku publicznego</w:t>
      </w:r>
      <w:r w:rsidR="00DD4438">
        <w:rPr>
          <w:rStyle w:val="FontStyle12"/>
        </w:rPr>
        <w:t xml:space="preserve"> na 2021</w:t>
      </w:r>
      <w:r w:rsidR="00914516">
        <w:rPr>
          <w:rStyle w:val="FontStyle12"/>
        </w:rPr>
        <w:t xml:space="preserve"> rok</w:t>
      </w:r>
      <w:r>
        <w:rPr>
          <w:rStyle w:val="FontStyle12"/>
        </w:rPr>
        <w:t>.</w:t>
      </w:r>
    </w:p>
    <w:p w:rsidR="00CD31A5" w:rsidRDefault="00CD31A5" w:rsidP="000375AA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CD31A5" w:rsidRPr="00DB75B5" w:rsidRDefault="00604BE0" w:rsidP="000375AA">
      <w:pPr>
        <w:pStyle w:val="Style4"/>
        <w:widowControl/>
        <w:spacing w:before="43" w:line="274" w:lineRule="exact"/>
        <w:jc w:val="both"/>
        <w:rPr>
          <w:rStyle w:val="FontStyle14"/>
        </w:rPr>
      </w:pPr>
      <w:r>
        <w:rPr>
          <w:rStyle w:val="FontStyle12"/>
          <w:u w:val="single"/>
        </w:rPr>
        <w:t>Przedmiotem konsultacji</w:t>
      </w:r>
      <w:r>
        <w:rPr>
          <w:rStyle w:val="FontStyle12"/>
        </w:rPr>
        <w:t xml:space="preserve"> </w:t>
      </w:r>
      <w:r>
        <w:rPr>
          <w:rStyle w:val="FontStyle14"/>
        </w:rPr>
        <w:t xml:space="preserve">jest </w:t>
      </w:r>
      <w:r w:rsidR="00DB75B5">
        <w:rPr>
          <w:rStyle w:val="FontStyle14"/>
        </w:rPr>
        <w:t>Roczny Program</w:t>
      </w:r>
      <w:r w:rsidR="00914516">
        <w:rPr>
          <w:rStyle w:val="FontStyle14"/>
        </w:rPr>
        <w:t xml:space="preserve"> W</w:t>
      </w:r>
      <w:r>
        <w:rPr>
          <w:rStyle w:val="FontStyle14"/>
        </w:rPr>
        <w:t>spółpracy Gminy Imielno z organizacjami pozarządowymi oraz innymi podmiotami prowadzącymi działal</w:t>
      </w:r>
      <w:r w:rsidR="008A300C">
        <w:rPr>
          <w:rStyle w:val="FontStyle14"/>
        </w:rPr>
        <w:t>ność pożytku publicznego na 2021</w:t>
      </w:r>
      <w:r w:rsidR="004B1F3C" w:rsidRPr="004B1F3C">
        <w:rPr>
          <w:rStyle w:val="FontStyle14"/>
        </w:rPr>
        <w:t xml:space="preserve"> </w:t>
      </w:r>
      <w:r w:rsidR="00DB75B5">
        <w:rPr>
          <w:rStyle w:val="FontStyle14"/>
        </w:rPr>
        <w:t xml:space="preserve">rok </w:t>
      </w:r>
      <w:r w:rsidR="004B1F3C">
        <w:rPr>
          <w:rStyle w:val="FontStyle14"/>
        </w:rPr>
        <w:t xml:space="preserve">stanowiący załącznik nr 1 do Zarządzenia </w:t>
      </w:r>
      <w:r w:rsidR="00B471BD">
        <w:rPr>
          <w:rStyle w:val="FontStyle14"/>
        </w:rPr>
        <w:t>Nr 70</w:t>
      </w:r>
      <w:r w:rsidR="00DD4438">
        <w:rPr>
          <w:rStyle w:val="FontStyle14"/>
        </w:rPr>
        <w:t>.2020</w:t>
      </w:r>
      <w:r w:rsidR="004B1F3C" w:rsidRPr="00DB75B5">
        <w:rPr>
          <w:rStyle w:val="FontStyle14"/>
        </w:rPr>
        <w:t xml:space="preserve"> Wójta Gminy Imielno </w:t>
      </w:r>
      <w:r w:rsidR="00B471BD">
        <w:rPr>
          <w:rStyle w:val="FontStyle14"/>
        </w:rPr>
        <w:t>z dnia 12</w:t>
      </w:r>
      <w:r w:rsidR="003F011A">
        <w:rPr>
          <w:rStyle w:val="FontStyle14"/>
        </w:rPr>
        <w:t xml:space="preserve"> października</w:t>
      </w:r>
      <w:r w:rsidR="00DD4438">
        <w:rPr>
          <w:rStyle w:val="FontStyle14"/>
        </w:rPr>
        <w:t xml:space="preserve"> 2020</w:t>
      </w:r>
      <w:r w:rsidR="004B1F3C" w:rsidRPr="00DB75B5">
        <w:rPr>
          <w:rStyle w:val="FontStyle14"/>
        </w:rPr>
        <w:t xml:space="preserve"> roku.</w:t>
      </w:r>
    </w:p>
    <w:p w:rsidR="00CD31A5" w:rsidRDefault="00CD31A5" w:rsidP="000375AA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CD31A5" w:rsidRPr="00DB75B5" w:rsidRDefault="00604BE0" w:rsidP="000375AA">
      <w:pPr>
        <w:pStyle w:val="Style4"/>
        <w:widowControl/>
        <w:spacing w:before="58" w:line="240" w:lineRule="auto"/>
        <w:jc w:val="both"/>
        <w:rPr>
          <w:rStyle w:val="FontStyle14"/>
        </w:rPr>
      </w:pPr>
      <w:r>
        <w:rPr>
          <w:rStyle w:val="FontStyle12"/>
          <w:u w:val="single"/>
        </w:rPr>
        <w:t>Termin konsultacji</w:t>
      </w:r>
      <w:r>
        <w:rPr>
          <w:rStyle w:val="FontStyle12"/>
        </w:rPr>
        <w:t xml:space="preserve">: </w:t>
      </w:r>
      <w:r w:rsidR="008A300C">
        <w:rPr>
          <w:rStyle w:val="FontStyle14"/>
        </w:rPr>
        <w:t>od 14</w:t>
      </w:r>
      <w:r w:rsidR="00DD4438">
        <w:rPr>
          <w:rStyle w:val="FontStyle14"/>
        </w:rPr>
        <w:t xml:space="preserve"> października </w:t>
      </w:r>
      <w:r w:rsidR="008A300C">
        <w:rPr>
          <w:rStyle w:val="FontStyle14"/>
        </w:rPr>
        <w:t>do 22</w:t>
      </w:r>
      <w:r w:rsidR="00DB75B5">
        <w:rPr>
          <w:rStyle w:val="FontStyle14"/>
        </w:rPr>
        <w:t xml:space="preserve"> </w:t>
      </w:r>
      <w:r w:rsidR="00DD4438">
        <w:rPr>
          <w:rStyle w:val="FontStyle14"/>
        </w:rPr>
        <w:t>października 2020</w:t>
      </w:r>
      <w:r w:rsidRPr="00DB75B5">
        <w:rPr>
          <w:rStyle w:val="FontStyle14"/>
        </w:rPr>
        <w:t xml:space="preserve"> roku.</w:t>
      </w:r>
    </w:p>
    <w:p w:rsidR="00CD31A5" w:rsidRDefault="00CD31A5" w:rsidP="000375AA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CD31A5" w:rsidRDefault="00914516" w:rsidP="000375AA">
      <w:pPr>
        <w:pStyle w:val="Style4"/>
        <w:widowControl/>
        <w:spacing w:before="48" w:line="274" w:lineRule="exact"/>
        <w:jc w:val="both"/>
        <w:rPr>
          <w:rStyle w:val="FontStyle14"/>
        </w:rPr>
      </w:pPr>
      <w:r>
        <w:rPr>
          <w:rStyle w:val="FontStyle14"/>
        </w:rPr>
        <w:t xml:space="preserve">Do udziału w konsultacjach </w:t>
      </w:r>
      <w:r w:rsidR="00604BE0">
        <w:rPr>
          <w:rStyle w:val="FontStyle14"/>
        </w:rPr>
        <w:t xml:space="preserve"> uprawnione </w:t>
      </w:r>
      <w:r>
        <w:rPr>
          <w:rStyle w:val="FontStyle14"/>
        </w:rPr>
        <w:t xml:space="preserve">są </w:t>
      </w:r>
      <w:r w:rsidR="00604BE0">
        <w:rPr>
          <w:rStyle w:val="FontStyle14"/>
        </w:rPr>
        <w:t>organizacje pozarządowe i podmioty wymienione w art. 3 ust. 3 ustawy z dnia 24 kwietnia 2003 roku o działalności pożytku publicznego i o wolontariacie</w:t>
      </w:r>
      <w:r>
        <w:rPr>
          <w:rStyle w:val="FontStyle14"/>
        </w:rPr>
        <w:t xml:space="preserve"> działające na rzecz Gminy Imielno</w:t>
      </w:r>
      <w:r w:rsidR="00604BE0">
        <w:rPr>
          <w:rStyle w:val="FontStyle14"/>
        </w:rPr>
        <w:t>.</w:t>
      </w:r>
    </w:p>
    <w:p w:rsidR="00CD31A5" w:rsidRDefault="00CD31A5" w:rsidP="000375AA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CD31A5" w:rsidRDefault="00604BE0" w:rsidP="000375AA">
      <w:pPr>
        <w:pStyle w:val="Style8"/>
        <w:widowControl/>
        <w:spacing w:before="48"/>
        <w:jc w:val="both"/>
        <w:rPr>
          <w:rStyle w:val="FontStyle12"/>
          <w:u w:val="single"/>
        </w:rPr>
      </w:pPr>
      <w:r>
        <w:rPr>
          <w:rStyle w:val="FontStyle12"/>
          <w:u w:val="single"/>
        </w:rPr>
        <w:t>Forma konsultacji:</w:t>
      </w:r>
    </w:p>
    <w:p w:rsidR="00CD31A5" w:rsidRDefault="00604BE0" w:rsidP="000375AA">
      <w:pPr>
        <w:pStyle w:val="Style7"/>
        <w:widowControl/>
        <w:spacing w:line="274" w:lineRule="exact"/>
        <w:ind w:left="221"/>
        <w:jc w:val="both"/>
        <w:rPr>
          <w:rStyle w:val="FontStyle14"/>
          <w:u w:val="single"/>
          <w:lang w:val="en-US"/>
        </w:rPr>
      </w:pPr>
      <w:r>
        <w:rPr>
          <w:rStyle w:val="FontStyle14"/>
        </w:rPr>
        <w:t xml:space="preserve">1) Wyrażenie pisemnej opinii na formularzu </w:t>
      </w:r>
      <w:r w:rsidR="000375AA">
        <w:rPr>
          <w:rStyle w:val="FontStyle14"/>
        </w:rPr>
        <w:t>stanowiącym załącznik nr 3 do Z</w:t>
      </w:r>
      <w:r>
        <w:rPr>
          <w:rStyle w:val="FontStyle14"/>
        </w:rPr>
        <w:t>arząd</w:t>
      </w:r>
      <w:r w:rsidR="003652CA">
        <w:rPr>
          <w:rStyle w:val="FontStyle14"/>
        </w:rPr>
        <w:t xml:space="preserve">zenia </w:t>
      </w:r>
      <w:r w:rsidR="00DD4438">
        <w:rPr>
          <w:rStyle w:val="FontStyle14"/>
        </w:rPr>
        <w:t xml:space="preserve">Nr </w:t>
      </w:r>
      <w:r w:rsidR="00B471BD">
        <w:rPr>
          <w:rStyle w:val="FontStyle14"/>
        </w:rPr>
        <w:t>70</w:t>
      </w:r>
      <w:r w:rsidR="00DD4438">
        <w:rPr>
          <w:rStyle w:val="FontStyle14"/>
        </w:rPr>
        <w:t xml:space="preserve">.2020 </w:t>
      </w:r>
      <w:r w:rsidR="003652CA" w:rsidRPr="00DB75B5">
        <w:rPr>
          <w:rStyle w:val="FontStyle14"/>
        </w:rPr>
        <w:t xml:space="preserve">Wójta Gminy Imielno </w:t>
      </w:r>
      <w:r w:rsidR="00DD4438">
        <w:rPr>
          <w:rStyle w:val="FontStyle14"/>
        </w:rPr>
        <w:t>z dnia</w:t>
      </w:r>
      <w:r w:rsidR="00B471BD">
        <w:rPr>
          <w:rStyle w:val="FontStyle14"/>
        </w:rPr>
        <w:t xml:space="preserve"> 12 </w:t>
      </w:r>
      <w:r w:rsidR="003F011A">
        <w:rPr>
          <w:rStyle w:val="FontStyle14"/>
        </w:rPr>
        <w:t xml:space="preserve">października </w:t>
      </w:r>
      <w:r w:rsidR="00DD4438">
        <w:rPr>
          <w:rStyle w:val="FontStyle14"/>
        </w:rPr>
        <w:t>2020</w:t>
      </w:r>
      <w:r w:rsidRPr="00DB75B5">
        <w:rPr>
          <w:rStyle w:val="FontStyle14"/>
        </w:rPr>
        <w:t xml:space="preserve"> roku i skierowanie do Urzędu Gminy w</w:t>
      </w:r>
      <w:r>
        <w:rPr>
          <w:rStyle w:val="FontStyle14"/>
        </w:rPr>
        <w:t xml:space="preserve"> Imielnie, </w:t>
      </w:r>
      <w:r w:rsidR="008A2C67">
        <w:rPr>
          <w:rStyle w:val="FontStyle14"/>
        </w:rPr>
        <w:t xml:space="preserve">                </w:t>
      </w:r>
      <w:r>
        <w:rPr>
          <w:rStyle w:val="FontStyle14"/>
        </w:rPr>
        <w:t>ul. Cmentarna 7, 28-313 Imielno, lub przesłanie drogą elektroniczną na adres:</w:t>
      </w:r>
      <w:r>
        <w:rPr>
          <w:rStyle w:val="FontStyle14"/>
          <w:lang w:val="en-US"/>
        </w:rPr>
        <w:t xml:space="preserve"> </w:t>
      </w:r>
      <w:hyperlink r:id="rId7" w:history="1">
        <w:r>
          <w:rPr>
            <w:rStyle w:val="Hipercze"/>
            <w:sz w:val="22"/>
            <w:szCs w:val="22"/>
            <w:lang w:val="en-US"/>
          </w:rPr>
          <w:t>kancelaria@imielno.pl</w:t>
        </w:r>
      </w:hyperlink>
    </w:p>
    <w:p w:rsidR="00CD31A5" w:rsidRDefault="00CD31A5" w:rsidP="000375AA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CD31A5" w:rsidRDefault="00CD31A5" w:rsidP="000375AA">
      <w:pPr>
        <w:pStyle w:val="Style5"/>
        <w:widowControl/>
        <w:spacing w:line="240" w:lineRule="exact"/>
        <w:rPr>
          <w:sz w:val="20"/>
          <w:szCs w:val="20"/>
        </w:rPr>
      </w:pPr>
    </w:p>
    <w:p w:rsidR="00CE4C72" w:rsidRDefault="00604BE0" w:rsidP="000375AA">
      <w:pPr>
        <w:pStyle w:val="Style5"/>
        <w:widowControl/>
        <w:spacing w:before="48"/>
        <w:rPr>
          <w:rStyle w:val="FontStyle14"/>
        </w:rPr>
      </w:pPr>
      <w:r>
        <w:rPr>
          <w:rStyle w:val="FontStyle14"/>
        </w:rPr>
        <w:t xml:space="preserve">Informacje w sprawie konsultacji można uzyskać w Urzędzie Gminy Imielno, 28-313 Imielno </w:t>
      </w:r>
      <w:r w:rsidR="00D04A47">
        <w:rPr>
          <w:rStyle w:val="FontStyle14"/>
        </w:rPr>
        <w:t xml:space="preserve">                      </w:t>
      </w:r>
      <w:r>
        <w:rPr>
          <w:rStyle w:val="FontStyle14"/>
        </w:rPr>
        <w:t>ul. Cmentarna 7, w pokoju nr 16.</w:t>
      </w:r>
    </w:p>
    <w:p w:rsidR="00A15DC8" w:rsidRDefault="00A15DC8" w:rsidP="000375AA">
      <w:pPr>
        <w:pStyle w:val="Style5"/>
        <w:widowControl/>
        <w:spacing w:before="48"/>
        <w:rPr>
          <w:rStyle w:val="FontStyle14"/>
        </w:rPr>
      </w:pPr>
    </w:p>
    <w:p w:rsidR="00A15DC8" w:rsidRDefault="00A15DC8" w:rsidP="000375AA">
      <w:pPr>
        <w:pStyle w:val="Style5"/>
        <w:widowControl/>
        <w:spacing w:before="48"/>
        <w:rPr>
          <w:rStyle w:val="FontStyle14"/>
        </w:rPr>
      </w:pPr>
    </w:p>
    <w:p w:rsidR="00A15DC8" w:rsidRDefault="00A15DC8" w:rsidP="000375AA">
      <w:pPr>
        <w:pStyle w:val="Style5"/>
        <w:widowControl/>
        <w:spacing w:before="48"/>
        <w:rPr>
          <w:rStyle w:val="FontStyle14"/>
        </w:rPr>
      </w:pPr>
      <w:r>
        <w:rPr>
          <w:rStyle w:val="FontStyle14"/>
        </w:rPr>
        <w:t xml:space="preserve">                                                                 Wójt Gminy Imielno</w:t>
      </w:r>
    </w:p>
    <w:p w:rsidR="00A15DC8" w:rsidRDefault="00A15DC8" w:rsidP="000375AA">
      <w:pPr>
        <w:pStyle w:val="Style5"/>
        <w:widowControl/>
        <w:spacing w:before="48"/>
        <w:rPr>
          <w:rStyle w:val="FontStyle14"/>
        </w:rPr>
      </w:pPr>
      <w:r>
        <w:rPr>
          <w:rStyle w:val="FontStyle14"/>
        </w:rPr>
        <w:t xml:space="preserve">                                                                   (-) Zbigniew Huk</w:t>
      </w:r>
    </w:p>
    <w:sectPr w:rsidR="00A15DC8">
      <w:type w:val="continuous"/>
      <w:pgSz w:w="11905" w:h="16837"/>
      <w:pgMar w:top="1109" w:right="1423" w:bottom="1440" w:left="142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5DE" w:rsidRDefault="00A015DE">
      <w:r>
        <w:separator/>
      </w:r>
    </w:p>
  </w:endnote>
  <w:endnote w:type="continuationSeparator" w:id="0">
    <w:p w:rsidR="00A015DE" w:rsidRDefault="00A0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5DE" w:rsidRDefault="00A015DE">
      <w:r>
        <w:separator/>
      </w:r>
    </w:p>
  </w:footnote>
  <w:footnote w:type="continuationSeparator" w:id="0">
    <w:p w:rsidR="00A015DE" w:rsidRDefault="00A01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14B9B"/>
    <w:multiLevelType w:val="singleLevel"/>
    <w:tmpl w:val="3BB2A0E0"/>
    <w:lvl w:ilvl="0">
      <w:numFmt w:val="decimal"/>
      <w:lvlText w:val="%1"/>
      <w:legacy w:legacy="1" w:legacySpace="0" w:legacyIndent="125"/>
      <w:lvlJc w:val="left"/>
      <w:rPr>
        <w:rFonts w:ascii="Bookman Old Style" w:hAnsi="Bookman Old Style" w:hint="default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72"/>
    <w:rsid w:val="000375AA"/>
    <w:rsid w:val="00045103"/>
    <w:rsid w:val="000629A9"/>
    <w:rsid w:val="00090F57"/>
    <w:rsid w:val="001F1B94"/>
    <w:rsid w:val="001F7A64"/>
    <w:rsid w:val="00296365"/>
    <w:rsid w:val="003652CA"/>
    <w:rsid w:val="003F011A"/>
    <w:rsid w:val="004B1F3C"/>
    <w:rsid w:val="00541E54"/>
    <w:rsid w:val="00556078"/>
    <w:rsid w:val="00604BE0"/>
    <w:rsid w:val="0066005E"/>
    <w:rsid w:val="006F61F5"/>
    <w:rsid w:val="007A5021"/>
    <w:rsid w:val="007C33DD"/>
    <w:rsid w:val="00846621"/>
    <w:rsid w:val="008A2C67"/>
    <w:rsid w:val="008A300C"/>
    <w:rsid w:val="008A71EB"/>
    <w:rsid w:val="00914516"/>
    <w:rsid w:val="00935A85"/>
    <w:rsid w:val="009862F5"/>
    <w:rsid w:val="00992258"/>
    <w:rsid w:val="00A015DE"/>
    <w:rsid w:val="00A065D6"/>
    <w:rsid w:val="00A15DC8"/>
    <w:rsid w:val="00A72414"/>
    <w:rsid w:val="00B410CA"/>
    <w:rsid w:val="00B471BD"/>
    <w:rsid w:val="00BE5017"/>
    <w:rsid w:val="00BF328B"/>
    <w:rsid w:val="00C067C7"/>
    <w:rsid w:val="00CB474D"/>
    <w:rsid w:val="00CD31A5"/>
    <w:rsid w:val="00CE4C72"/>
    <w:rsid w:val="00D04A47"/>
    <w:rsid w:val="00DB1B63"/>
    <w:rsid w:val="00DB75B5"/>
    <w:rsid w:val="00DD4438"/>
    <w:rsid w:val="00ED60B4"/>
    <w:rsid w:val="00FF2FFA"/>
    <w:rsid w:val="00F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B69FC6-3EAE-4B0A-AC45-B871F337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34" w:lineRule="exact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302" w:lineRule="exact"/>
      <w:jc w:val="center"/>
    </w:pPr>
  </w:style>
  <w:style w:type="paragraph" w:customStyle="1" w:styleId="Style4">
    <w:name w:val="Style4"/>
    <w:basedOn w:val="Normalny"/>
    <w:uiPriority w:val="99"/>
    <w:pPr>
      <w:spacing w:line="278" w:lineRule="exact"/>
    </w:pPr>
  </w:style>
  <w:style w:type="paragraph" w:customStyle="1" w:styleId="Style5">
    <w:name w:val="Style5"/>
    <w:basedOn w:val="Normalny"/>
    <w:uiPriority w:val="99"/>
    <w:pPr>
      <w:spacing w:line="274" w:lineRule="exact"/>
      <w:jc w:val="both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75" w:lineRule="exact"/>
      <w:ind w:hanging="221"/>
    </w:pPr>
  </w:style>
  <w:style w:type="paragraph" w:customStyle="1" w:styleId="Style8">
    <w:name w:val="Style8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omylnaczcionkaakapitu"/>
    <w:uiPriority w:val="99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imiel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LatkowskaB</dc:creator>
  <cp:lastModifiedBy>EWA</cp:lastModifiedBy>
  <cp:revision>3</cp:revision>
  <cp:lastPrinted>2020-10-13T08:24:00Z</cp:lastPrinted>
  <dcterms:created xsi:type="dcterms:W3CDTF">2020-10-13T08:57:00Z</dcterms:created>
  <dcterms:modified xsi:type="dcterms:W3CDTF">2020-10-13T08:58:00Z</dcterms:modified>
</cp:coreProperties>
</file>