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64C7" w14:textId="4E318231" w:rsidR="00A21E1B" w:rsidRPr="006E0B6D" w:rsidRDefault="00A21E1B" w:rsidP="00A21E1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0B6D">
        <w:rPr>
          <w:rFonts w:asciiTheme="minorHAnsi" w:hAnsiTheme="minorHAnsi" w:cstheme="minorHAnsi"/>
          <w:b/>
          <w:iCs/>
          <w:sz w:val="22"/>
          <w:szCs w:val="22"/>
        </w:rPr>
        <w:t>Numer postępowania:</w:t>
      </w:r>
      <w:r w:rsidRPr="006E0B6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9.2.1-</w:t>
      </w:r>
      <w:r w:rsidR="00DD00F9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Pr="006E0B6D">
        <w:rPr>
          <w:rFonts w:asciiTheme="minorHAnsi" w:hAnsiTheme="minorHAnsi" w:cstheme="minorHAnsi"/>
          <w:sz w:val="22"/>
          <w:szCs w:val="22"/>
          <w:shd w:val="clear" w:color="auto" w:fill="FFFFFF"/>
        </w:rPr>
        <w:t>/202</w:t>
      </w:r>
      <w:r w:rsidR="00DD00F9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</w:p>
    <w:p w14:paraId="31D42CF1" w14:textId="77777777" w:rsidR="00A21E1B" w:rsidRPr="006E0B6D" w:rsidRDefault="00A21E1B" w:rsidP="00A21E1B">
      <w:pPr>
        <w:spacing w:after="0"/>
        <w:rPr>
          <w:rFonts w:asciiTheme="minorHAnsi" w:eastAsia="Times New Roman" w:hAnsiTheme="minorHAnsi" w:cstheme="minorHAnsi"/>
          <w:b/>
          <w:u w:val="single"/>
        </w:rPr>
      </w:pPr>
    </w:p>
    <w:p w14:paraId="0891DACB" w14:textId="0E38BDC0" w:rsidR="00825690" w:rsidRPr="006E0B6D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6E0B6D">
        <w:rPr>
          <w:rFonts w:asciiTheme="minorHAnsi" w:eastAsia="Times New Roman" w:hAnsiTheme="minorHAnsi" w:cstheme="minorHAnsi"/>
          <w:b/>
          <w:u w:val="single"/>
        </w:rPr>
        <w:t xml:space="preserve">U m o w a </w:t>
      </w:r>
    </w:p>
    <w:p w14:paraId="5E834648" w14:textId="77777777" w:rsidR="00825690" w:rsidRPr="006E0B6D" w:rsidRDefault="00825690" w:rsidP="00732C05">
      <w:pPr>
        <w:keepNext/>
        <w:spacing w:after="0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6D2C1C42" w14:textId="77777777" w:rsidR="00825690" w:rsidRPr="006E0B6D" w:rsidRDefault="00825690" w:rsidP="00732C05">
      <w:pPr>
        <w:keepNext/>
        <w:spacing w:after="0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6E0B6D">
        <w:rPr>
          <w:rFonts w:asciiTheme="minorHAnsi" w:eastAsia="Times New Roman" w:hAnsiTheme="minorHAnsi" w:cstheme="minorHAnsi"/>
          <w:b/>
          <w:bCs/>
          <w:kern w:val="1"/>
        </w:rPr>
        <w:t xml:space="preserve">Umowa Nr……………………… </w:t>
      </w:r>
    </w:p>
    <w:p w14:paraId="1D8C5FD0" w14:textId="77777777" w:rsidR="00D63296" w:rsidRPr="006E0B6D" w:rsidRDefault="00D63296" w:rsidP="00D63296">
      <w:pPr>
        <w:keepNext/>
        <w:spacing w:after="0"/>
        <w:jc w:val="center"/>
        <w:rPr>
          <w:rFonts w:asciiTheme="minorHAnsi" w:eastAsia="Times New Roman" w:hAnsiTheme="minorHAnsi" w:cstheme="minorHAnsi"/>
          <w:b/>
          <w:bCs/>
          <w:kern w:val="1"/>
        </w:rPr>
      </w:pPr>
    </w:p>
    <w:p w14:paraId="60835CF8" w14:textId="1DBD7EB3" w:rsidR="006E0B6D" w:rsidRDefault="00DD00F9" w:rsidP="00DD00F9">
      <w:pPr>
        <w:spacing w:after="0"/>
        <w:jc w:val="both"/>
        <w:rPr>
          <w:rFonts w:eastAsia="Times New Roman"/>
          <w:b/>
          <w:bCs/>
          <w:kern w:val="3"/>
          <w:lang w:eastAsia="pl-PL"/>
        </w:rPr>
      </w:pPr>
      <w:bookmarkStart w:id="0" w:name="_Hlk487450397"/>
      <w:r w:rsidRPr="00527138">
        <w:rPr>
          <w:rFonts w:eastAsia="Lucida Sans Unicode"/>
          <w:b/>
          <w:spacing w:val="-4"/>
          <w:kern w:val="2"/>
          <w:lang w:bidi="hi-IN"/>
        </w:rPr>
        <w:t>Prowadzenie konsultacji i wsparcia pedagogicznego</w:t>
      </w:r>
      <w:r w:rsidRPr="00527138">
        <w:rPr>
          <w:b/>
        </w:rPr>
        <w:t xml:space="preserve"> </w:t>
      </w:r>
      <w:r w:rsidRPr="00527138">
        <w:t xml:space="preserve">w ramach projektu pn. </w:t>
      </w:r>
      <w:bookmarkStart w:id="1" w:name="_Hlk45080989"/>
      <w:bookmarkEnd w:id="0"/>
      <w:r w:rsidRPr="00527138">
        <w:rPr>
          <w:b/>
          <w:bCs/>
        </w:rPr>
        <w:t>„</w:t>
      </w:r>
      <w:bookmarkStart w:id="2" w:name="_Hlk66104794"/>
      <w:bookmarkEnd w:id="1"/>
      <w:r w:rsidRPr="00527138">
        <w:rPr>
          <w:b/>
          <w:color w:val="000000"/>
        </w:rPr>
        <w:t xml:space="preserve">Świetlica środowiskowa wraz </w:t>
      </w:r>
      <w:r>
        <w:rPr>
          <w:b/>
          <w:color w:val="000000"/>
        </w:rPr>
        <w:br/>
      </w:r>
      <w:r w:rsidRPr="00527138">
        <w:rPr>
          <w:b/>
          <w:color w:val="000000"/>
        </w:rPr>
        <w:t>z filiami odpowiedzią na potrzeby rodzin z Gminy Imielno</w:t>
      </w:r>
      <w:bookmarkEnd w:id="2"/>
      <w:r w:rsidRPr="00527138">
        <w:rPr>
          <w:rFonts w:eastAsia="Times New Roman"/>
          <w:b/>
          <w:bCs/>
          <w:kern w:val="3"/>
          <w:lang w:eastAsia="pl-PL"/>
        </w:rPr>
        <w:t>”</w:t>
      </w:r>
    </w:p>
    <w:p w14:paraId="34A6CFEE" w14:textId="77777777" w:rsidR="00DD00F9" w:rsidRPr="006E0B6D" w:rsidRDefault="00DD00F9" w:rsidP="00732C05">
      <w:pPr>
        <w:spacing w:after="0"/>
        <w:rPr>
          <w:rFonts w:asciiTheme="minorHAnsi" w:eastAsia="Times New Roman" w:hAnsiTheme="minorHAnsi" w:cstheme="minorHAnsi"/>
        </w:rPr>
      </w:pPr>
    </w:p>
    <w:p w14:paraId="35B2AC3B" w14:textId="1701A336" w:rsidR="00A5316C" w:rsidRPr="00DD00F9" w:rsidRDefault="00A5316C" w:rsidP="00A5316C">
      <w:pPr>
        <w:spacing w:after="120"/>
        <w:rPr>
          <w:rFonts w:asciiTheme="minorHAnsi" w:hAnsiTheme="minorHAnsi" w:cstheme="minorHAnsi"/>
        </w:rPr>
      </w:pPr>
      <w:r w:rsidRPr="00DD00F9">
        <w:rPr>
          <w:rFonts w:asciiTheme="minorHAnsi" w:hAnsiTheme="minorHAnsi" w:cstheme="minorHAnsi"/>
        </w:rPr>
        <w:t xml:space="preserve">zawarta w dniu .................................... w </w:t>
      </w:r>
      <w:r w:rsidR="00DD00F9" w:rsidRPr="00DD00F9">
        <w:rPr>
          <w:rFonts w:asciiTheme="minorHAnsi" w:hAnsiTheme="minorHAnsi" w:cstheme="minorHAnsi"/>
        </w:rPr>
        <w:t xml:space="preserve">Imielnie </w:t>
      </w:r>
      <w:r w:rsidRPr="00DD00F9">
        <w:rPr>
          <w:rFonts w:asciiTheme="minorHAnsi" w:hAnsiTheme="minorHAnsi" w:cstheme="minorHAnsi"/>
        </w:rPr>
        <w:t>pomiędzy:</w:t>
      </w:r>
    </w:p>
    <w:p w14:paraId="77F2BC93" w14:textId="3084D65C" w:rsidR="00DD00F9" w:rsidRPr="00DD00F9" w:rsidRDefault="00DD00F9" w:rsidP="00DD00F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00F9">
        <w:rPr>
          <w:rFonts w:asciiTheme="minorHAnsi" w:hAnsiTheme="minorHAnsi" w:cstheme="minorHAnsi"/>
          <w:b/>
          <w:bCs/>
          <w:color w:val="000000"/>
        </w:rPr>
        <w:t xml:space="preserve">GMINA IMIELNO z siedzibą: ul. Cmentarna 7, 28-313 Imielno, NIP </w:t>
      </w:r>
      <w:r w:rsidRPr="00DD00F9">
        <w:rPr>
          <w:rStyle w:val="st"/>
          <w:rFonts w:asciiTheme="minorHAnsi" w:hAnsiTheme="minorHAnsi" w:cstheme="minorHAnsi"/>
          <w:color w:val="000000"/>
        </w:rPr>
        <w:t xml:space="preserve">656-22-90-408 reprezentowaną przez Pana Zbigniewa Huk – Wójta Gminy w imieniu, którego działa </w:t>
      </w:r>
      <w:hyperlink r:id="rId7" w:history="1">
        <w:r w:rsidRPr="00DD00F9">
          <w:rPr>
            <w:rFonts w:asciiTheme="minorHAnsi" w:hAnsiTheme="minorHAnsi" w:cstheme="minorHAnsi"/>
            <w:b/>
            <w:bCs/>
            <w:color w:val="000000"/>
          </w:rPr>
          <w:t>GMINNY</w:t>
        </w:r>
      </w:hyperlink>
      <w:r w:rsidRPr="00DD00F9">
        <w:rPr>
          <w:rFonts w:asciiTheme="minorHAnsi" w:hAnsiTheme="minorHAnsi" w:cstheme="minorHAnsi"/>
          <w:b/>
          <w:bCs/>
          <w:color w:val="000000"/>
        </w:rPr>
        <w:t xml:space="preserve"> OŚRODEK POMOCY SPOŁECZNEJ </w:t>
      </w:r>
      <w:r>
        <w:rPr>
          <w:rFonts w:asciiTheme="minorHAnsi" w:hAnsiTheme="minorHAnsi" w:cstheme="minorHAnsi"/>
          <w:b/>
          <w:bCs/>
          <w:color w:val="000000"/>
        </w:rPr>
        <w:br/>
      </w:r>
      <w:r w:rsidRPr="00DD00F9">
        <w:rPr>
          <w:rFonts w:asciiTheme="minorHAnsi" w:hAnsiTheme="minorHAnsi" w:cstheme="minorHAnsi"/>
          <w:b/>
          <w:bCs/>
          <w:color w:val="000000"/>
        </w:rPr>
        <w:t xml:space="preserve">W IMIELNIE </w:t>
      </w:r>
      <w:r w:rsidRPr="00DD00F9">
        <w:rPr>
          <w:rFonts w:asciiTheme="minorHAnsi" w:hAnsiTheme="minorHAnsi" w:cstheme="minorHAnsi"/>
          <w:color w:val="000000"/>
        </w:rPr>
        <w:t>– z siedzibą: Imielno ul. Cmentarna 7A, 28-313 Imielno, reprezentowany przez:</w:t>
      </w:r>
    </w:p>
    <w:p w14:paraId="36395E18" w14:textId="77777777" w:rsidR="00DD00F9" w:rsidRPr="00DD00F9" w:rsidRDefault="00DD00F9" w:rsidP="00DD00F9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1DBA0F3" w14:textId="77777777" w:rsidR="00DD00F9" w:rsidRPr="00DD00F9" w:rsidRDefault="00DD00F9" w:rsidP="00DD00F9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D00F9">
        <w:rPr>
          <w:rFonts w:asciiTheme="minorHAnsi" w:hAnsiTheme="minorHAnsi" w:cstheme="minorHAnsi"/>
          <w:color w:val="000000"/>
        </w:rPr>
        <w:t xml:space="preserve">- Panią Urszulę Będkowską – kierownika, </w:t>
      </w:r>
    </w:p>
    <w:p w14:paraId="71BA6922" w14:textId="77777777" w:rsidR="00DD00F9" w:rsidRPr="00DD00F9" w:rsidRDefault="00DD00F9" w:rsidP="00DD00F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00F9">
        <w:rPr>
          <w:rFonts w:asciiTheme="minorHAnsi" w:hAnsiTheme="minorHAnsi" w:cstheme="minorHAnsi"/>
          <w:color w:val="000000"/>
        </w:rPr>
        <w:t>zwaną dalej</w:t>
      </w:r>
      <w:r w:rsidRPr="00DD00F9">
        <w:rPr>
          <w:rFonts w:asciiTheme="minorHAnsi" w:hAnsiTheme="minorHAnsi" w:cstheme="minorHAnsi"/>
        </w:rPr>
        <w:t xml:space="preserve"> „Zamawiającym”</w:t>
      </w:r>
    </w:p>
    <w:p w14:paraId="6903403E" w14:textId="77777777" w:rsidR="00C61469" w:rsidRPr="006E0B6D" w:rsidRDefault="00C61469" w:rsidP="00C6146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a</w:t>
      </w:r>
    </w:p>
    <w:p w14:paraId="0BCC586A" w14:textId="77777777" w:rsidR="00D7546C" w:rsidRPr="006E0B6D" w:rsidRDefault="00D7546C" w:rsidP="00A5316C">
      <w:pPr>
        <w:pStyle w:val="Tytu"/>
        <w:tabs>
          <w:tab w:val="left" w:pos="4080"/>
        </w:tabs>
        <w:spacing w:after="120" w:line="276" w:lineRule="auto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001040E" w14:textId="77777777" w:rsidR="00A5316C" w:rsidRPr="006E0B6D" w:rsidRDefault="00A5316C" w:rsidP="00A5316C">
      <w:pPr>
        <w:spacing w:after="120"/>
        <w:rPr>
          <w:rFonts w:asciiTheme="minorHAnsi" w:hAnsiTheme="minorHAnsi" w:cstheme="minorHAnsi"/>
          <w:b/>
          <w:smallCaps/>
        </w:rPr>
      </w:pPr>
      <w:r w:rsidRPr="006E0B6D">
        <w:rPr>
          <w:rFonts w:asciiTheme="minorHAnsi" w:hAnsiTheme="minorHAnsi" w:cstheme="minorHAnsi"/>
          <w:b/>
          <w:smallCaps/>
        </w:rPr>
        <w:t>.........................................................................    NIP: .....................................................</w:t>
      </w:r>
    </w:p>
    <w:p w14:paraId="620553AB" w14:textId="77777777" w:rsidR="00A5316C" w:rsidRPr="006E0B6D" w:rsidRDefault="00A5316C" w:rsidP="00A5316C">
      <w:pPr>
        <w:spacing w:after="120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reprezentowaną przez :</w:t>
      </w:r>
    </w:p>
    <w:p w14:paraId="0032080F" w14:textId="77777777" w:rsidR="00A5316C" w:rsidRPr="006E0B6D" w:rsidRDefault="00A5316C" w:rsidP="00A5316C">
      <w:pPr>
        <w:spacing w:after="120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  <w:b/>
          <w:smallCaps/>
        </w:rPr>
        <w:t xml:space="preserve">......................................  -  ..............................  </w:t>
      </w:r>
      <w:r w:rsidRPr="006E0B6D">
        <w:rPr>
          <w:rFonts w:asciiTheme="minorHAnsi" w:hAnsiTheme="minorHAnsi" w:cstheme="minorHAnsi"/>
        </w:rPr>
        <w:t xml:space="preserve">zwany dalej </w:t>
      </w:r>
      <w:r w:rsidRPr="006E0B6D">
        <w:rPr>
          <w:rFonts w:asciiTheme="minorHAnsi" w:hAnsiTheme="minorHAnsi" w:cstheme="minorHAnsi"/>
          <w:b/>
          <w:bCs/>
        </w:rPr>
        <w:t>Wykonawcą</w:t>
      </w:r>
      <w:r w:rsidRPr="006E0B6D">
        <w:rPr>
          <w:rFonts w:asciiTheme="minorHAnsi" w:hAnsiTheme="minorHAnsi" w:cstheme="minorHAnsi"/>
        </w:rPr>
        <w:t>.</w:t>
      </w:r>
    </w:p>
    <w:p w14:paraId="1F02A011" w14:textId="77777777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</w:p>
    <w:p w14:paraId="42C3675F" w14:textId="77777777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o następującej treści:</w:t>
      </w:r>
    </w:p>
    <w:p w14:paraId="5D616E05" w14:textId="77777777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</w:p>
    <w:p w14:paraId="7DC68CBB" w14:textId="77777777" w:rsidR="00825690" w:rsidRPr="00DD00F9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</w:rPr>
      </w:pPr>
      <w:r w:rsidRPr="00DD00F9">
        <w:rPr>
          <w:rFonts w:asciiTheme="minorHAnsi" w:eastAsia="Times New Roman" w:hAnsiTheme="minorHAnsi" w:cstheme="minorHAnsi"/>
          <w:b/>
          <w:color w:val="000000" w:themeColor="text1"/>
        </w:rPr>
        <w:t>§ 1</w:t>
      </w:r>
    </w:p>
    <w:p w14:paraId="00060E2B" w14:textId="77777777" w:rsidR="00DD00F9" w:rsidRPr="00DD00F9" w:rsidRDefault="00825690" w:rsidP="00DD00F9">
      <w:pPr>
        <w:pStyle w:val="Akapitzlist"/>
        <w:widowControl w:val="0"/>
        <w:numPr>
          <w:ilvl w:val="0"/>
          <w:numId w:val="24"/>
        </w:numPr>
        <w:autoSpaceDN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DD00F9">
        <w:rPr>
          <w:rFonts w:asciiTheme="minorHAnsi" w:eastAsia="Times New Roman" w:hAnsiTheme="minorHAnsi" w:cstheme="minorHAnsi"/>
          <w:color w:val="000000" w:themeColor="text1"/>
        </w:rPr>
        <w:t xml:space="preserve">Zamawiający zleca, a Wykonawca zobowiązuje się do </w:t>
      </w:r>
      <w:bookmarkStart w:id="3" w:name="_Hlk15893504"/>
      <w:bookmarkStart w:id="4" w:name="_Hlk33091660"/>
      <w:bookmarkStart w:id="5" w:name="_Hlk47675216"/>
      <w:bookmarkStart w:id="6" w:name="_Hlk66107287"/>
      <w:r w:rsidR="00DD00F9" w:rsidRPr="00DD00F9">
        <w:rPr>
          <w:b/>
          <w:color w:val="000000" w:themeColor="text1"/>
        </w:rPr>
        <w:t>p</w:t>
      </w:r>
      <w:r w:rsidR="00DD00F9" w:rsidRPr="00DD00F9">
        <w:rPr>
          <w:rFonts w:eastAsia="Lucida Sans Unicode"/>
          <w:b/>
          <w:color w:val="000000" w:themeColor="text1"/>
          <w:spacing w:val="-4"/>
          <w:kern w:val="2"/>
          <w:lang w:bidi="hi-IN"/>
        </w:rPr>
        <w:t>rowadzenie konsultacji i wsparcia pedagogicznego</w:t>
      </w:r>
      <w:r w:rsidR="00DD00F9" w:rsidRPr="00DD00F9">
        <w:rPr>
          <w:b/>
          <w:color w:val="000000" w:themeColor="text1"/>
        </w:rPr>
        <w:t xml:space="preserve"> </w:t>
      </w:r>
      <w:bookmarkEnd w:id="5"/>
      <w:r w:rsidR="00DD00F9" w:rsidRPr="00DD00F9">
        <w:rPr>
          <w:rFonts w:eastAsia="Lucida Sans Unicode"/>
          <w:b/>
          <w:bCs/>
          <w:color w:val="000000" w:themeColor="text1"/>
          <w:kern w:val="3"/>
          <w:lang w:eastAsia="pl-PL"/>
        </w:rPr>
        <w:t>w wymiarze 347 godzin</w:t>
      </w:r>
      <w:r w:rsidR="00DD00F9" w:rsidRPr="00DD00F9">
        <w:rPr>
          <w:rFonts w:eastAsia="Lucida Sans Unicode"/>
          <w:bCs/>
          <w:color w:val="000000" w:themeColor="text1"/>
          <w:kern w:val="3"/>
          <w:lang w:eastAsia="pl-PL"/>
        </w:rPr>
        <w:t xml:space="preserve"> w okresie od podpisania umowy do 30.06.2023r.</w:t>
      </w:r>
      <w:r w:rsidR="00DD00F9" w:rsidRPr="00DD00F9">
        <w:rPr>
          <w:rFonts w:eastAsia="Lucida Sans Unicode"/>
          <w:bCs/>
          <w:color w:val="000000" w:themeColor="text1"/>
          <w:kern w:val="3"/>
          <w:lang w:eastAsia="pl-PL"/>
        </w:rPr>
        <w:t xml:space="preserve"> </w:t>
      </w:r>
      <w:r w:rsidR="00DD00F9" w:rsidRPr="00DD00F9">
        <w:rPr>
          <w:color w:val="000000" w:themeColor="text1"/>
        </w:rPr>
        <w:t xml:space="preserve">w ramach projektu pn. </w:t>
      </w:r>
      <w:bookmarkEnd w:id="3"/>
      <w:r w:rsidR="00DD00F9" w:rsidRPr="00DD00F9">
        <w:rPr>
          <w:b/>
          <w:bCs/>
          <w:color w:val="000000" w:themeColor="text1"/>
        </w:rPr>
        <w:t>„</w:t>
      </w:r>
      <w:bookmarkEnd w:id="4"/>
      <w:r w:rsidR="00DD00F9" w:rsidRPr="00DD00F9">
        <w:rPr>
          <w:b/>
          <w:color w:val="000000" w:themeColor="text1"/>
        </w:rPr>
        <w:t>Świetlica środowiskowa wraz z filiami</w:t>
      </w:r>
      <w:r w:rsidR="00DD00F9" w:rsidRPr="00DD00F9">
        <w:rPr>
          <w:b/>
          <w:color w:val="000000"/>
        </w:rPr>
        <w:t xml:space="preserve"> odpowiedzią na potrzeby rodzin z Gminy Imielno</w:t>
      </w:r>
      <w:r w:rsidR="00DD00F9" w:rsidRPr="00DD00F9">
        <w:rPr>
          <w:rFonts w:eastAsia="Times New Roman"/>
          <w:b/>
          <w:bCs/>
          <w:kern w:val="3"/>
          <w:lang w:eastAsia="pl-PL"/>
        </w:rPr>
        <w:t>”</w:t>
      </w:r>
      <w:bookmarkEnd w:id="6"/>
      <w:r w:rsidR="00DD00F9" w:rsidRPr="00DD00F9">
        <w:rPr>
          <w:b/>
          <w:bCs/>
        </w:rPr>
        <w:t xml:space="preserve"> </w:t>
      </w:r>
      <w:r w:rsidR="00DD00F9" w:rsidRPr="00527138">
        <w:t xml:space="preserve">realizowanego przez Gminę Imielno/ Gminny Ośrodek Pomocy Społecznej w Imielnie </w:t>
      </w:r>
      <w:r w:rsidR="00DD00F9" w:rsidRPr="00527138">
        <w:rPr>
          <w:lang w:eastAsia="pl-PL"/>
        </w:rPr>
        <w:t xml:space="preserve">nr wniosku </w:t>
      </w:r>
      <w:r w:rsidR="00DD00F9" w:rsidRPr="00DD00F9">
        <w:rPr>
          <w:i/>
          <w:kern w:val="3"/>
        </w:rPr>
        <w:t>RPSW.09.02.01-26-0168/19</w:t>
      </w:r>
      <w:r w:rsidR="00DD00F9" w:rsidRPr="00DD00F9">
        <w:rPr>
          <w:i/>
          <w:kern w:val="3"/>
        </w:rPr>
        <w:t xml:space="preserve"> </w:t>
      </w:r>
      <w:r w:rsidR="006E0B6D" w:rsidRPr="00DD00F9">
        <w:rPr>
          <w:rFonts w:asciiTheme="minorHAnsi" w:hAnsiTheme="minorHAnsi" w:cstheme="minorHAnsi"/>
          <w:iCs/>
          <w:kern w:val="3"/>
        </w:rPr>
        <w:t>realizowanego w ramach</w:t>
      </w:r>
      <w:r w:rsidR="006E0B6D" w:rsidRPr="00DD00F9">
        <w:rPr>
          <w:rFonts w:asciiTheme="minorHAnsi" w:hAnsiTheme="minorHAnsi" w:cstheme="minorHAnsi"/>
        </w:rPr>
        <w:t xml:space="preserve"> „Regionalnego Programu Operacyjnego Województwa Świętokrzyskiego na lata 2014-2020” z osi priorytetowej 9 </w:t>
      </w:r>
      <w:r w:rsidR="006E0B6D" w:rsidRPr="00DD00F9">
        <w:rPr>
          <w:rFonts w:asciiTheme="minorHAnsi" w:hAnsiTheme="minorHAnsi" w:cstheme="minorHAnsi"/>
          <w:i/>
          <w:iCs/>
          <w:lang w:eastAsia="pl-PL"/>
        </w:rPr>
        <w:t>Włączenie społeczne i walka z ubóstwem</w:t>
      </w:r>
      <w:r w:rsidR="006E0B6D" w:rsidRPr="00DD00F9">
        <w:rPr>
          <w:rFonts w:asciiTheme="minorHAnsi" w:hAnsiTheme="minorHAnsi" w:cstheme="minorHAnsi"/>
          <w:lang w:eastAsia="pl-PL"/>
        </w:rPr>
        <w:t xml:space="preserve">, działanie 9.1 </w:t>
      </w:r>
      <w:r w:rsidR="006E0B6D" w:rsidRPr="00DD00F9">
        <w:rPr>
          <w:rFonts w:asciiTheme="minorHAnsi" w:hAnsiTheme="minorHAnsi" w:cstheme="minorHAnsi"/>
          <w:i/>
          <w:iCs/>
          <w:lang w:eastAsia="pl-PL"/>
        </w:rPr>
        <w:t>Ułatwienie dostępu do wysokiej jakości usług społecznych i zdrowotnych</w:t>
      </w:r>
      <w:r w:rsidR="006E0B6D" w:rsidRPr="00DD00F9">
        <w:rPr>
          <w:rFonts w:asciiTheme="minorHAnsi" w:hAnsiTheme="minorHAnsi" w:cstheme="minorHAnsi"/>
          <w:lang w:eastAsia="pl-PL"/>
        </w:rPr>
        <w:t xml:space="preserve">, Poddziałanie 9.2.1 </w:t>
      </w:r>
      <w:r w:rsidR="006E0B6D" w:rsidRPr="00DD00F9">
        <w:rPr>
          <w:rFonts w:asciiTheme="minorHAnsi" w:hAnsiTheme="minorHAnsi" w:cstheme="minorHAnsi"/>
          <w:i/>
          <w:iCs/>
          <w:lang w:eastAsia="pl-PL"/>
        </w:rPr>
        <w:t>Rozwój wysokiej jakości usług społecznych (projekty konkursowe)</w:t>
      </w:r>
      <w:r w:rsidR="00C61469" w:rsidRPr="00DD00F9">
        <w:rPr>
          <w:rFonts w:asciiTheme="minorHAnsi" w:hAnsiTheme="minorHAnsi" w:cstheme="minorHAnsi"/>
          <w:b/>
        </w:rPr>
        <w:t xml:space="preserve"> </w:t>
      </w:r>
    </w:p>
    <w:p w14:paraId="0E78EDF5" w14:textId="3460C8D9" w:rsidR="00555657" w:rsidRPr="00DD00F9" w:rsidRDefault="00555657" w:rsidP="00DD00F9">
      <w:pPr>
        <w:widowControl w:val="0"/>
        <w:autoSpaceDN w:val="0"/>
        <w:spacing w:after="0"/>
        <w:ind w:left="360"/>
        <w:jc w:val="both"/>
        <w:textAlignment w:val="baseline"/>
        <w:rPr>
          <w:rFonts w:asciiTheme="minorHAnsi" w:hAnsiTheme="minorHAnsi" w:cstheme="minorHAnsi"/>
        </w:rPr>
      </w:pPr>
      <w:r w:rsidRPr="00DD00F9">
        <w:rPr>
          <w:rFonts w:asciiTheme="minorHAnsi" w:hAnsiTheme="minorHAnsi" w:cstheme="minorHAnsi"/>
        </w:rPr>
        <w:t>2. Wykonawca oświadcza, iż:</w:t>
      </w:r>
    </w:p>
    <w:p w14:paraId="504D88E0" w14:textId="0127379C" w:rsidR="00555657" w:rsidRPr="006E0B6D" w:rsidRDefault="00555657" w:rsidP="0055565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 xml:space="preserve">dysponuje osobą </w:t>
      </w:r>
      <w:r w:rsidR="00DD00F9">
        <w:rPr>
          <w:rFonts w:asciiTheme="minorHAnsi" w:hAnsiTheme="minorHAnsi" w:cstheme="minorHAnsi"/>
        </w:rPr>
        <w:t>pedagoga</w:t>
      </w:r>
      <w:r w:rsidRPr="006E0B6D">
        <w:rPr>
          <w:rFonts w:asciiTheme="minorHAnsi" w:hAnsiTheme="minorHAnsi" w:cstheme="minorHAnsi"/>
        </w:rPr>
        <w:t xml:space="preserve"> posiadającą odpowiednie kwalifikacje i doświadczenie zawodowe niezbędne do realizacji przedmiotu umowy,</w:t>
      </w:r>
    </w:p>
    <w:p w14:paraId="1DC9255F" w14:textId="70A546D5" w:rsidR="00DD00F9" w:rsidRPr="00DD00F9" w:rsidRDefault="00DD00F9" w:rsidP="0055565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D00F9">
        <w:rPr>
          <w:lang w:eastAsia="pl-PL"/>
        </w:rPr>
        <w:t xml:space="preserve">osoba prowadząca wsparcia pedagogiczne posiada </w:t>
      </w:r>
      <w:r w:rsidRPr="00DD00F9">
        <w:rPr>
          <w:lang w:eastAsia="pl-PL"/>
        </w:rPr>
        <w:t>minimum roczne doświadczenie w pracy pedagoga</w:t>
      </w:r>
      <w:r>
        <w:rPr>
          <w:rFonts w:asciiTheme="minorHAnsi" w:hAnsiTheme="minorHAnsi" w:cstheme="minorHAnsi"/>
        </w:rPr>
        <w:t xml:space="preserve">, </w:t>
      </w:r>
    </w:p>
    <w:p w14:paraId="68CD4DB3" w14:textId="7C1524AF" w:rsidR="00555657" w:rsidRPr="006E0B6D" w:rsidRDefault="00555657" w:rsidP="0055565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obciążenie wynikające z wykonywania umów realizowanych w ramach wszystkich projektów EFS nie utrudni prawidłowej i efektywnej realizacji zadań w ramach projektu „</w:t>
      </w:r>
      <w:r w:rsidR="00DD00F9" w:rsidRPr="00DD00F9">
        <w:rPr>
          <w:b/>
          <w:color w:val="000000"/>
        </w:rPr>
        <w:t>Świetlica środowiskowa wraz z filiami odpowiedzią na potrzeby rodzin z Gminy Imielno</w:t>
      </w:r>
      <w:r w:rsidR="00DD00F9">
        <w:rPr>
          <w:b/>
          <w:color w:val="000000"/>
        </w:rPr>
        <w:t>”</w:t>
      </w:r>
    </w:p>
    <w:p w14:paraId="34F0A1B8" w14:textId="77777777" w:rsidR="00555657" w:rsidRPr="006E0B6D" w:rsidRDefault="00555657" w:rsidP="00732C05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6D4F7B8F" w14:textId="0A5631A4" w:rsidR="00825690" w:rsidRPr="006E0B6D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6E0B6D">
        <w:rPr>
          <w:rFonts w:asciiTheme="minorHAnsi" w:eastAsia="Times New Roman" w:hAnsiTheme="minorHAnsi" w:cstheme="minorHAnsi"/>
          <w:b/>
        </w:rPr>
        <w:t>§ 2</w:t>
      </w:r>
    </w:p>
    <w:p w14:paraId="1D4410CA" w14:textId="04867A69" w:rsidR="00363C16" w:rsidRPr="00DD00F9" w:rsidRDefault="00363C16" w:rsidP="00D63296">
      <w:pPr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DD00F9">
        <w:rPr>
          <w:rFonts w:asciiTheme="minorHAnsi" w:eastAsia="Times New Roman" w:hAnsiTheme="minorHAnsi" w:cstheme="minorHAnsi"/>
        </w:rPr>
        <w:lastRenderedPageBreak/>
        <w:t>Wykonawca za przeprowadzenie usług szkoleniowych, o których mowa w  § 1 otrzyma wynagrodzenie brutto w wysokości  ……….……………….….. zł (słownie …………………..……………………………………………………..…………………..zł),</w:t>
      </w:r>
      <w:r w:rsidR="00D524F2" w:rsidRPr="00DD00F9">
        <w:rPr>
          <w:rFonts w:asciiTheme="minorHAnsi" w:eastAsia="Times New Roman" w:hAnsiTheme="minorHAnsi" w:cstheme="minorHAnsi"/>
        </w:rPr>
        <w:t xml:space="preserve"> kwota ta wynika </w:t>
      </w:r>
      <w:r w:rsidR="00D524F2" w:rsidRPr="00DD00F9">
        <w:rPr>
          <w:rFonts w:asciiTheme="minorHAnsi" w:eastAsia="Times New Roman" w:hAnsiTheme="minorHAnsi" w:cstheme="minorHAnsi"/>
        </w:rPr>
        <w:br/>
        <w:t xml:space="preserve">z następującej kalkulacji liczba godzin ….. x stawka za godzinę….. </w:t>
      </w:r>
    </w:p>
    <w:p w14:paraId="3624DEEB" w14:textId="3755B727" w:rsidR="00363FAA" w:rsidRPr="006E0B6D" w:rsidRDefault="00363FAA" w:rsidP="00363FAA">
      <w:pPr>
        <w:pStyle w:val="Akapitzlist"/>
        <w:numPr>
          <w:ilvl w:val="0"/>
          <w:numId w:val="30"/>
        </w:numPr>
        <w:suppressAutoHyphens w:val="0"/>
        <w:overflowPunct w:val="0"/>
        <w:spacing w:after="6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  <w:bCs/>
        </w:rPr>
        <w:t xml:space="preserve">Od kwoty wynagrodzenia brutto za wykonany przedmiot umowy w danym miesiącu w przypadku osób fizycznych nieprowadzących działalności gospodarczej zostanie potrącona zgodnie </w:t>
      </w:r>
      <w:r w:rsidR="00D92DBA" w:rsidRPr="006E0B6D">
        <w:rPr>
          <w:rFonts w:asciiTheme="minorHAnsi" w:hAnsiTheme="minorHAnsi" w:cstheme="minorHAnsi"/>
          <w:bCs/>
        </w:rPr>
        <w:br/>
      </w:r>
      <w:r w:rsidRPr="006E0B6D">
        <w:rPr>
          <w:rFonts w:asciiTheme="minorHAnsi" w:hAnsiTheme="minorHAnsi" w:cstheme="minorHAnsi"/>
          <w:bCs/>
        </w:rPr>
        <w:t xml:space="preserve">z obowiązującymi przepisami zaliczka na podatek dochodowy od osób fizycznych oraz należne składki z tytułu ubezpieczenia społecznego będące zobowiązaniem po stronie Wykonawcy. </w:t>
      </w:r>
    </w:p>
    <w:p w14:paraId="3F889C76" w14:textId="77777777" w:rsidR="00363FAA" w:rsidRPr="006E0B6D" w:rsidRDefault="00363FAA" w:rsidP="00363FAA">
      <w:pPr>
        <w:pStyle w:val="Akapitzlist"/>
        <w:numPr>
          <w:ilvl w:val="0"/>
          <w:numId w:val="30"/>
        </w:numPr>
        <w:suppressAutoHyphens w:val="0"/>
        <w:overflowPunct w:val="0"/>
        <w:spacing w:after="6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23F0B76A" w14:textId="77777777" w:rsidR="00A5316C" w:rsidRPr="006E0B6D" w:rsidRDefault="00A5316C" w:rsidP="00A5316C">
      <w:pPr>
        <w:spacing w:after="0"/>
        <w:ind w:left="360"/>
        <w:jc w:val="both"/>
        <w:rPr>
          <w:rFonts w:asciiTheme="minorHAnsi" w:hAnsiTheme="minorHAnsi" w:cstheme="minorHAnsi"/>
        </w:rPr>
      </w:pPr>
    </w:p>
    <w:p w14:paraId="0991BB48" w14:textId="6CB3419A" w:rsidR="00825690" w:rsidRPr="006E0B6D" w:rsidRDefault="00825690" w:rsidP="00363C16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Wynagrodzenie płatne będzie w częściach po zakończeniu </w:t>
      </w:r>
      <w:r w:rsidR="00A21E1B" w:rsidRPr="006E0B6D">
        <w:rPr>
          <w:rFonts w:asciiTheme="minorHAnsi" w:eastAsia="Times New Roman" w:hAnsiTheme="minorHAnsi" w:cstheme="minorHAnsi"/>
        </w:rPr>
        <w:t xml:space="preserve">miesiąca lub </w:t>
      </w:r>
      <w:r w:rsidR="00174773" w:rsidRPr="006E0B6D">
        <w:rPr>
          <w:rFonts w:asciiTheme="minorHAnsi" w:eastAsia="Times New Roman" w:hAnsiTheme="minorHAnsi" w:cstheme="minorHAnsi"/>
        </w:rPr>
        <w:t>w innym okresie uzgodnionym pomiędzy Zamawiającym a Wykonawcom po</w:t>
      </w:r>
      <w:r w:rsidRPr="006E0B6D">
        <w:rPr>
          <w:rFonts w:asciiTheme="minorHAnsi" w:eastAsia="Times New Roman" w:hAnsiTheme="minorHAnsi" w:cstheme="minorHAnsi"/>
        </w:rPr>
        <w:t xml:space="preserve"> wystawieniu faktury VAT</w:t>
      </w:r>
      <w:r w:rsidR="00597805" w:rsidRPr="006E0B6D">
        <w:rPr>
          <w:rFonts w:asciiTheme="minorHAnsi" w:eastAsia="Times New Roman" w:hAnsiTheme="minorHAnsi" w:cstheme="minorHAnsi"/>
        </w:rPr>
        <w:t xml:space="preserve"> lub rachunku</w:t>
      </w:r>
      <w:r w:rsidRPr="006E0B6D">
        <w:rPr>
          <w:rFonts w:asciiTheme="minorHAnsi" w:eastAsia="Times New Roman" w:hAnsiTheme="minorHAnsi" w:cstheme="minorHAnsi"/>
        </w:rPr>
        <w:t xml:space="preserve">, </w:t>
      </w:r>
      <w:r w:rsidRPr="006E0B6D">
        <w:rPr>
          <w:rFonts w:asciiTheme="minorHAnsi" w:hAnsiTheme="minorHAnsi" w:cstheme="minorHAnsi"/>
        </w:rPr>
        <w:t>Zamawiają</w:t>
      </w:r>
      <w:r w:rsidR="005B4660" w:rsidRPr="006E0B6D">
        <w:rPr>
          <w:rFonts w:asciiTheme="minorHAnsi" w:hAnsiTheme="minorHAnsi" w:cstheme="minorHAnsi"/>
        </w:rPr>
        <w:t>cy dokona zapłaty w terminie 14 </w:t>
      </w:r>
      <w:r w:rsidRPr="006E0B6D">
        <w:rPr>
          <w:rFonts w:asciiTheme="minorHAnsi" w:hAnsiTheme="minorHAnsi" w:cstheme="minorHAnsi"/>
        </w:rPr>
        <w:t xml:space="preserve">dni od daty wpływu środków pieniężnych na konto Zamawiającego od Instytucji </w:t>
      </w:r>
      <w:r w:rsidR="005B4660" w:rsidRPr="006E0B6D">
        <w:rPr>
          <w:rFonts w:asciiTheme="minorHAnsi" w:hAnsiTheme="minorHAnsi" w:cstheme="minorHAnsi"/>
        </w:rPr>
        <w:t>Zarządzającej, w </w:t>
      </w:r>
      <w:r w:rsidRPr="006E0B6D">
        <w:rPr>
          <w:rFonts w:asciiTheme="minorHAnsi" w:hAnsiTheme="minorHAnsi" w:cstheme="minorHAnsi"/>
        </w:rPr>
        <w:t xml:space="preserve">celu realizacji projektu. </w:t>
      </w:r>
    </w:p>
    <w:p w14:paraId="15AE254A" w14:textId="77777777" w:rsidR="00363C16" w:rsidRPr="006E0B6D" w:rsidRDefault="00363C16" w:rsidP="00363C16">
      <w:pPr>
        <w:spacing w:after="0"/>
        <w:ind w:left="360"/>
        <w:jc w:val="both"/>
        <w:rPr>
          <w:rFonts w:asciiTheme="minorHAnsi" w:hAnsiTheme="minorHAnsi" w:cstheme="minorHAnsi"/>
        </w:rPr>
      </w:pPr>
    </w:p>
    <w:p w14:paraId="54D93D61" w14:textId="77777777" w:rsidR="00825690" w:rsidRPr="006E0B6D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6E0B6D">
        <w:rPr>
          <w:rFonts w:asciiTheme="minorHAnsi" w:eastAsia="Times New Roman" w:hAnsiTheme="minorHAnsi" w:cstheme="minorHAnsi"/>
          <w:b/>
        </w:rPr>
        <w:t>§ 3</w:t>
      </w:r>
    </w:p>
    <w:p w14:paraId="2D14A69A" w14:textId="10D90480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  <w:b/>
        </w:rPr>
      </w:pPr>
      <w:r w:rsidRPr="006E0B6D">
        <w:rPr>
          <w:rFonts w:asciiTheme="minorHAnsi" w:eastAsia="Times New Roman" w:hAnsiTheme="minorHAnsi" w:cstheme="minorHAnsi"/>
          <w:b/>
        </w:rPr>
        <w:t>Wykonawca w ramach zaoferowanej ceny w stosunku do realiza</w:t>
      </w:r>
      <w:r w:rsidR="005B4660" w:rsidRPr="006E0B6D">
        <w:rPr>
          <w:rFonts w:asciiTheme="minorHAnsi" w:eastAsia="Times New Roman" w:hAnsiTheme="minorHAnsi" w:cstheme="minorHAnsi"/>
          <w:b/>
        </w:rPr>
        <w:t xml:space="preserve">cji </w:t>
      </w:r>
      <w:r w:rsidR="00A5316C" w:rsidRPr="006E0B6D">
        <w:rPr>
          <w:rFonts w:asciiTheme="minorHAnsi" w:eastAsia="Times New Roman" w:hAnsiTheme="minorHAnsi" w:cstheme="minorHAnsi"/>
          <w:b/>
        </w:rPr>
        <w:t>usług szkoleniowych</w:t>
      </w:r>
      <w:r w:rsidR="005B4660" w:rsidRPr="006E0B6D">
        <w:rPr>
          <w:rFonts w:asciiTheme="minorHAnsi" w:eastAsia="Times New Roman" w:hAnsiTheme="minorHAnsi" w:cstheme="minorHAnsi"/>
          <w:b/>
        </w:rPr>
        <w:t xml:space="preserve"> wymienionych w § 1 </w:t>
      </w:r>
      <w:r w:rsidRPr="006E0B6D">
        <w:rPr>
          <w:rFonts w:asciiTheme="minorHAnsi" w:eastAsia="Times New Roman" w:hAnsiTheme="minorHAnsi" w:cstheme="minorHAnsi"/>
          <w:b/>
        </w:rPr>
        <w:t>zobowiązany jest do:</w:t>
      </w:r>
    </w:p>
    <w:p w14:paraId="0C483F29" w14:textId="0B1D31E3" w:rsidR="00825690" w:rsidRPr="006E0B6D" w:rsidRDefault="00825690" w:rsidP="00732C0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Przeprowadzenia szkolenia</w:t>
      </w:r>
      <w:r w:rsidR="00A466D5" w:rsidRPr="006E0B6D">
        <w:rPr>
          <w:rFonts w:asciiTheme="minorHAnsi" w:eastAsia="Times New Roman" w:hAnsiTheme="minorHAnsi" w:cstheme="minorHAnsi"/>
        </w:rPr>
        <w:t xml:space="preserve"> (konsultacji indywidualnych/grupowych)</w:t>
      </w:r>
      <w:r w:rsidRPr="006E0B6D">
        <w:rPr>
          <w:rFonts w:asciiTheme="minorHAnsi" w:eastAsia="Times New Roman" w:hAnsiTheme="minorHAnsi" w:cstheme="minorHAnsi"/>
        </w:rPr>
        <w:t xml:space="preserve"> zgodnie z programem. </w:t>
      </w:r>
    </w:p>
    <w:p w14:paraId="496087A6" w14:textId="09056E8F" w:rsidR="00825690" w:rsidRPr="006E0B6D" w:rsidRDefault="00825690" w:rsidP="00732C05">
      <w:pPr>
        <w:numPr>
          <w:ilvl w:val="0"/>
          <w:numId w:val="8"/>
        </w:numPr>
        <w:tabs>
          <w:tab w:val="left" w:pos="426"/>
          <w:tab w:val="left" w:pos="1134"/>
        </w:tabs>
        <w:autoSpaceDE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Poddania się</w:t>
      </w:r>
      <w:r w:rsidR="00A5316C" w:rsidRPr="006E0B6D">
        <w:rPr>
          <w:rFonts w:asciiTheme="minorHAnsi" w:eastAsia="Times New Roman" w:hAnsiTheme="minorHAnsi" w:cstheme="minorHAnsi"/>
        </w:rPr>
        <w:t xml:space="preserve"> kontroli przeprowadzanej</w:t>
      </w:r>
      <w:r w:rsidRPr="006E0B6D">
        <w:rPr>
          <w:rFonts w:asciiTheme="minorHAnsi" w:eastAsia="Times New Roman" w:hAnsiTheme="minorHAnsi" w:cstheme="minorHAnsi"/>
        </w:rPr>
        <w:t xml:space="preserve"> przez Zamawiającego oraz inne uprawnione podmi</w:t>
      </w:r>
      <w:r w:rsidR="005B4660" w:rsidRPr="006E0B6D">
        <w:rPr>
          <w:rFonts w:asciiTheme="minorHAnsi" w:eastAsia="Times New Roman" w:hAnsiTheme="minorHAnsi" w:cstheme="minorHAnsi"/>
        </w:rPr>
        <w:t>oty w </w:t>
      </w:r>
      <w:r w:rsidRPr="006E0B6D">
        <w:rPr>
          <w:rFonts w:asciiTheme="minorHAnsi" w:eastAsia="Times New Roman" w:hAnsiTheme="minorHAnsi" w:cstheme="minorHAnsi"/>
        </w:rPr>
        <w:t xml:space="preserve">zakresie </w:t>
      </w:r>
      <w:r w:rsidR="00CD551C" w:rsidRPr="006E0B6D">
        <w:rPr>
          <w:rFonts w:asciiTheme="minorHAnsi" w:eastAsia="Times New Roman" w:hAnsiTheme="minorHAnsi" w:cstheme="minorHAnsi"/>
        </w:rPr>
        <w:t xml:space="preserve">  </w:t>
      </w:r>
      <w:r w:rsidRPr="006E0B6D">
        <w:rPr>
          <w:rFonts w:asciiTheme="minorHAnsi" w:eastAsia="Times New Roman" w:hAnsiTheme="minorHAnsi" w:cstheme="minorHAnsi"/>
        </w:rPr>
        <w:t xml:space="preserve">prawidłowości realizacji Umowy. </w:t>
      </w:r>
    </w:p>
    <w:p w14:paraId="6D86F5D3" w14:textId="1AEEAE5E" w:rsidR="00825690" w:rsidRPr="006E0B6D" w:rsidRDefault="00825690" w:rsidP="00732C0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Prowadzenia dokumentacji przebiegu </w:t>
      </w:r>
      <w:r w:rsidR="0098439F" w:rsidRPr="006E0B6D">
        <w:rPr>
          <w:rFonts w:asciiTheme="minorHAnsi" w:eastAsia="Times New Roman" w:hAnsiTheme="minorHAnsi" w:cstheme="minorHAnsi"/>
        </w:rPr>
        <w:t>zajęć</w:t>
      </w:r>
      <w:r w:rsidRPr="006E0B6D">
        <w:rPr>
          <w:rFonts w:asciiTheme="minorHAnsi" w:eastAsia="Times New Roman" w:hAnsiTheme="minorHAnsi" w:cstheme="minorHAnsi"/>
        </w:rPr>
        <w:t>:</w:t>
      </w:r>
    </w:p>
    <w:p w14:paraId="6D91816E" w14:textId="77777777" w:rsidR="00825690" w:rsidRPr="006E0B6D" w:rsidRDefault="00825690" w:rsidP="00732C05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dziennika zajęć zawierającego listę obecności, wymiar godzin i tematy zajęć;</w:t>
      </w:r>
    </w:p>
    <w:p w14:paraId="32971ED3" w14:textId="534F5FA6" w:rsidR="00555657" w:rsidRPr="006E0B6D" w:rsidRDefault="00597805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O</w:t>
      </w:r>
      <w:r w:rsidR="00555657" w:rsidRPr="006E0B6D">
        <w:rPr>
          <w:rFonts w:asciiTheme="minorHAnsi" w:hAnsiTheme="minorHAnsi" w:cstheme="minorHAnsi"/>
        </w:rPr>
        <w:t>pracowanie harmonogramu zajęć i uzgodnienia go z Kierownikiem OPS</w:t>
      </w:r>
      <w:r w:rsidRPr="006E0B6D">
        <w:rPr>
          <w:rFonts w:asciiTheme="minorHAnsi" w:hAnsiTheme="minorHAnsi" w:cstheme="minorHAnsi"/>
        </w:rPr>
        <w:t>.</w:t>
      </w:r>
    </w:p>
    <w:p w14:paraId="6A8642FE" w14:textId="740E749B" w:rsidR="00555657" w:rsidRPr="006E0B6D" w:rsidRDefault="00597805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D</w:t>
      </w:r>
      <w:r w:rsidR="00555657" w:rsidRPr="006E0B6D">
        <w:rPr>
          <w:rFonts w:asciiTheme="minorHAnsi" w:hAnsiTheme="minorHAnsi" w:cstheme="minorHAnsi"/>
        </w:rPr>
        <w:t xml:space="preserve">otarcie na </w:t>
      </w:r>
      <w:r w:rsidRPr="006E0B6D">
        <w:rPr>
          <w:rFonts w:asciiTheme="minorHAnsi" w:hAnsiTheme="minorHAnsi" w:cstheme="minorHAnsi"/>
        </w:rPr>
        <w:t>zajęcia</w:t>
      </w:r>
      <w:r w:rsidR="00555657" w:rsidRPr="006E0B6D">
        <w:rPr>
          <w:rFonts w:asciiTheme="minorHAnsi" w:hAnsiTheme="minorHAnsi" w:cstheme="minorHAnsi"/>
        </w:rPr>
        <w:t xml:space="preserve"> we własnym zakresie w terminach ustalonych w zatwierdzonym harmonogramie</w:t>
      </w:r>
      <w:r w:rsidRPr="006E0B6D">
        <w:rPr>
          <w:rFonts w:asciiTheme="minorHAnsi" w:hAnsiTheme="minorHAnsi" w:cstheme="minorHAnsi"/>
        </w:rPr>
        <w:t>.</w:t>
      </w:r>
    </w:p>
    <w:p w14:paraId="3BC4E8E9" w14:textId="080681EC" w:rsidR="00555657" w:rsidRPr="006E0B6D" w:rsidRDefault="00597805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U</w:t>
      </w:r>
      <w:r w:rsidR="00555657" w:rsidRPr="006E0B6D">
        <w:rPr>
          <w:rFonts w:asciiTheme="minorHAnsi" w:hAnsiTheme="minorHAnsi" w:cstheme="minorHAnsi"/>
        </w:rPr>
        <w:t xml:space="preserve">dzielanie indywidualnej pomocy i wsparcia dla </w:t>
      </w:r>
      <w:r w:rsidR="00F43973" w:rsidRPr="006E0B6D">
        <w:rPr>
          <w:rFonts w:asciiTheme="minorHAnsi" w:hAnsiTheme="minorHAnsi" w:cstheme="minorHAnsi"/>
        </w:rPr>
        <w:t>uczestników projektu</w:t>
      </w:r>
      <w:r w:rsidR="00555657" w:rsidRPr="006E0B6D">
        <w:rPr>
          <w:rFonts w:asciiTheme="minorHAnsi" w:hAnsiTheme="minorHAnsi" w:cstheme="minorHAnsi"/>
        </w:rPr>
        <w:t xml:space="preserve"> zgodnie z zatwierdzoną tematyką zajęć</w:t>
      </w:r>
      <w:r w:rsidRPr="006E0B6D">
        <w:rPr>
          <w:rFonts w:asciiTheme="minorHAnsi" w:hAnsiTheme="minorHAnsi" w:cstheme="minorHAnsi"/>
        </w:rPr>
        <w:t>.</w:t>
      </w:r>
    </w:p>
    <w:p w14:paraId="43FD33F8" w14:textId="5FF5EF00" w:rsidR="00F43973" w:rsidRPr="006E0B6D" w:rsidRDefault="00597805" w:rsidP="00F43973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E0B6D">
        <w:rPr>
          <w:rFonts w:asciiTheme="minorHAnsi" w:hAnsiTheme="minorHAnsi" w:cstheme="minorHAnsi"/>
          <w:lang w:eastAsia="pl-PL"/>
        </w:rPr>
        <w:t>P</w:t>
      </w:r>
      <w:r w:rsidR="00F43973" w:rsidRPr="006E0B6D">
        <w:rPr>
          <w:rFonts w:asciiTheme="minorHAnsi" w:hAnsiTheme="minorHAnsi" w:cstheme="minorHAnsi"/>
          <w:lang w:eastAsia="pl-PL"/>
        </w:rPr>
        <w:t>rzesłanie Kierownikowi OPS wykazu materiałów niezbędnych do prowadzenia zajęć</w:t>
      </w:r>
      <w:r w:rsidR="00A466D5" w:rsidRPr="006E0B6D">
        <w:rPr>
          <w:rFonts w:asciiTheme="minorHAnsi" w:hAnsiTheme="minorHAnsi" w:cstheme="minorHAnsi"/>
          <w:lang w:eastAsia="pl-PL"/>
        </w:rPr>
        <w:t xml:space="preserve">. </w:t>
      </w:r>
    </w:p>
    <w:p w14:paraId="741289A5" w14:textId="33B7DA4B" w:rsidR="00555657" w:rsidRPr="006E0B6D" w:rsidRDefault="00597805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W</w:t>
      </w:r>
      <w:r w:rsidR="00555657" w:rsidRPr="006E0B6D">
        <w:rPr>
          <w:rFonts w:asciiTheme="minorHAnsi" w:hAnsiTheme="minorHAnsi" w:cstheme="minorHAnsi"/>
        </w:rPr>
        <w:t xml:space="preserve">spieranie </w:t>
      </w:r>
      <w:r w:rsidRPr="006E0B6D">
        <w:rPr>
          <w:rFonts w:asciiTheme="minorHAnsi" w:hAnsiTheme="minorHAnsi" w:cstheme="minorHAnsi"/>
        </w:rPr>
        <w:t>uczestników projektu</w:t>
      </w:r>
      <w:r w:rsidR="00555657" w:rsidRPr="006E0B6D">
        <w:rPr>
          <w:rFonts w:asciiTheme="minorHAnsi" w:hAnsiTheme="minorHAnsi" w:cstheme="minorHAnsi"/>
        </w:rPr>
        <w:t xml:space="preserve"> w rozwiązywaniu </w:t>
      </w:r>
      <w:r w:rsidRPr="006E0B6D">
        <w:rPr>
          <w:rFonts w:asciiTheme="minorHAnsi" w:hAnsiTheme="minorHAnsi" w:cstheme="minorHAnsi"/>
        </w:rPr>
        <w:t xml:space="preserve">ich </w:t>
      </w:r>
      <w:r w:rsidR="00555657" w:rsidRPr="006E0B6D">
        <w:rPr>
          <w:rFonts w:asciiTheme="minorHAnsi" w:hAnsiTheme="minorHAnsi" w:cstheme="minorHAnsi"/>
        </w:rPr>
        <w:t>problemów</w:t>
      </w:r>
      <w:r w:rsidRPr="006E0B6D">
        <w:rPr>
          <w:rFonts w:asciiTheme="minorHAnsi" w:hAnsiTheme="minorHAnsi" w:cstheme="minorHAnsi"/>
        </w:rPr>
        <w:t>.</w:t>
      </w:r>
    </w:p>
    <w:p w14:paraId="16300CFE" w14:textId="61396086" w:rsidR="00555657" w:rsidRPr="006E0B6D" w:rsidRDefault="00597805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Ro</w:t>
      </w:r>
      <w:r w:rsidR="00555657" w:rsidRPr="006E0B6D">
        <w:rPr>
          <w:rFonts w:asciiTheme="minorHAnsi" w:hAnsiTheme="minorHAnsi" w:cstheme="minorHAnsi"/>
        </w:rPr>
        <w:t xml:space="preserve">zwijanie </w:t>
      </w:r>
      <w:r w:rsidRPr="006E0B6D">
        <w:rPr>
          <w:rFonts w:asciiTheme="minorHAnsi" w:hAnsiTheme="minorHAnsi" w:cstheme="minorHAnsi"/>
        </w:rPr>
        <w:t xml:space="preserve">u uczestników </w:t>
      </w:r>
      <w:r w:rsidR="00555657" w:rsidRPr="006E0B6D">
        <w:rPr>
          <w:rFonts w:asciiTheme="minorHAnsi" w:hAnsiTheme="minorHAnsi" w:cstheme="minorHAnsi"/>
        </w:rPr>
        <w:t>kompetencji społecznych i innych umiejętności kluczowych</w:t>
      </w:r>
      <w:r w:rsidRPr="006E0B6D">
        <w:rPr>
          <w:rFonts w:asciiTheme="minorHAnsi" w:hAnsiTheme="minorHAnsi" w:cstheme="minorHAnsi"/>
        </w:rPr>
        <w:t xml:space="preserve"> oraz b</w:t>
      </w:r>
      <w:r w:rsidR="00555657" w:rsidRPr="006E0B6D">
        <w:rPr>
          <w:rFonts w:asciiTheme="minorHAnsi" w:hAnsiTheme="minorHAnsi" w:cstheme="minorHAnsi"/>
        </w:rPr>
        <w:t>udowanie poczucia własnej wartości, podsycanie wiary we własne możliwości, kształtowanie pozytywnego stosunku do własnej osoby</w:t>
      </w:r>
      <w:r w:rsidRPr="006E0B6D">
        <w:rPr>
          <w:rFonts w:asciiTheme="minorHAnsi" w:hAnsiTheme="minorHAnsi" w:cstheme="minorHAnsi"/>
        </w:rPr>
        <w:t>.</w:t>
      </w:r>
    </w:p>
    <w:p w14:paraId="3A14DC1F" w14:textId="5EB73FC6" w:rsidR="00DD00F9" w:rsidRPr="00527138" w:rsidRDefault="00DD00F9" w:rsidP="00DD00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eastAsia="pl-PL"/>
        </w:rPr>
      </w:pPr>
      <w:r>
        <w:rPr>
          <w:lang w:eastAsia="pl-PL"/>
        </w:rPr>
        <w:t>A</w:t>
      </w:r>
      <w:r w:rsidRPr="00527138">
        <w:rPr>
          <w:lang w:eastAsia="pl-PL"/>
        </w:rPr>
        <w:t xml:space="preserve">ktywne uczestnictwo w pracach Zespołu Wychowawczego oraz wspólnie z wychowawcą </w:t>
      </w:r>
      <w:r w:rsidRPr="00527138">
        <w:rPr>
          <w:lang w:eastAsia="pl-PL"/>
        </w:rPr>
        <w:br/>
        <w:t>i psychologiem opracowanie Indywidualnego Planu Rozwoju każdego uczestnika</w:t>
      </w:r>
      <w:r>
        <w:rPr>
          <w:lang w:eastAsia="pl-PL"/>
        </w:rPr>
        <w:t>.</w:t>
      </w:r>
    </w:p>
    <w:p w14:paraId="4C6F29DD" w14:textId="2D5B0AEB" w:rsidR="00555657" w:rsidRPr="006E0B6D" w:rsidRDefault="00597805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M</w:t>
      </w:r>
      <w:r w:rsidR="00555657" w:rsidRPr="006E0B6D">
        <w:rPr>
          <w:rFonts w:asciiTheme="minorHAnsi" w:hAnsiTheme="minorHAnsi" w:cstheme="minorHAnsi"/>
        </w:rPr>
        <w:t xml:space="preserve">otywowanie </w:t>
      </w:r>
      <w:r w:rsidR="00F43973" w:rsidRPr="006E0B6D">
        <w:rPr>
          <w:rFonts w:asciiTheme="minorHAnsi" w:hAnsiTheme="minorHAnsi" w:cstheme="minorHAnsi"/>
        </w:rPr>
        <w:t xml:space="preserve">uczestników projektu </w:t>
      </w:r>
      <w:r w:rsidR="00555657" w:rsidRPr="006E0B6D">
        <w:rPr>
          <w:rFonts w:asciiTheme="minorHAnsi" w:hAnsiTheme="minorHAnsi" w:cstheme="minorHAnsi"/>
        </w:rPr>
        <w:t xml:space="preserve">do realizacji indywidualnych zainteresowań pomysłów, rozwijanie wrażliwości na własne potrzeby oraz przeżywane emocje, rozbudzanie inicjatywy w kontaktach z innymi, </w:t>
      </w:r>
      <w:r w:rsidR="00F43973" w:rsidRPr="006E0B6D">
        <w:rPr>
          <w:rFonts w:asciiTheme="minorHAnsi" w:hAnsiTheme="minorHAnsi" w:cstheme="minorHAnsi"/>
        </w:rPr>
        <w:br/>
      </w:r>
      <w:r w:rsidR="00555657" w:rsidRPr="006E0B6D">
        <w:rPr>
          <w:rFonts w:asciiTheme="minorHAnsi" w:hAnsiTheme="minorHAnsi" w:cstheme="minorHAnsi"/>
        </w:rPr>
        <w:t>z jednoczesnym respektowaniem granic i praw drugiej osoby</w:t>
      </w:r>
      <w:r w:rsidRPr="006E0B6D">
        <w:rPr>
          <w:rFonts w:asciiTheme="minorHAnsi" w:hAnsiTheme="minorHAnsi" w:cstheme="minorHAnsi"/>
        </w:rPr>
        <w:t>.</w:t>
      </w:r>
    </w:p>
    <w:p w14:paraId="5FA5E8F6" w14:textId="3A1AEE65" w:rsidR="00555657" w:rsidRPr="006E0B6D" w:rsidRDefault="00597805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P</w:t>
      </w:r>
      <w:r w:rsidR="00555657" w:rsidRPr="006E0B6D">
        <w:rPr>
          <w:rFonts w:asciiTheme="minorHAnsi" w:hAnsiTheme="minorHAnsi" w:cstheme="minorHAnsi"/>
        </w:rPr>
        <w:t>rowadzenie działań diagnostycznych</w:t>
      </w:r>
      <w:r w:rsidRPr="006E0B6D">
        <w:rPr>
          <w:rFonts w:asciiTheme="minorHAnsi" w:hAnsiTheme="minorHAnsi" w:cstheme="minorHAnsi"/>
        </w:rPr>
        <w:t>.</w:t>
      </w:r>
    </w:p>
    <w:p w14:paraId="7AE711DC" w14:textId="0A2F8699" w:rsidR="00555657" w:rsidRPr="006E0B6D" w:rsidRDefault="00597805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P</w:t>
      </w:r>
      <w:r w:rsidR="00555657" w:rsidRPr="006E0B6D">
        <w:rPr>
          <w:rFonts w:asciiTheme="minorHAnsi" w:hAnsiTheme="minorHAnsi" w:cstheme="minorHAnsi"/>
        </w:rPr>
        <w:t>rowadzenie bieżącej współpracy z kierownikiem OPS, koordynatorem projektu</w:t>
      </w:r>
      <w:r w:rsidRPr="006E0B6D">
        <w:rPr>
          <w:rFonts w:asciiTheme="minorHAnsi" w:hAnsiTheme="minorHAnsi" w:cstheme="minorHAnsi"/>
        </w:rPr>
        <w:t>.</w:t>
      </w:r>
    </w:p>
    <w:p w14:paraId="0DA525BA" w14:textId="5F8543B6" w:rsidR="00555657" w:rsidRPr="006E0B6D" w:rsidRDefault="00597805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B</w:t>
      </w:r>
      <w:r w:rsidR="00555657" w:rsidRPr="006E0B6D">
        <w:rPr>
          <w:rFonts w:asciiTheme="minorHAnsi" w:hAnsiTheme="minorHAnsi" w:cstheme="minorHAnsi"/>
        </w:rPr>
        <w:t>ieżące  prowadzenie dokumentacji związanej z realizacją zajęć (w tym list obecności)</w:t>
      </w:r>
      <w:r w:rsidRPr="006E0B6D">
        <w:rPr>
          <w:rFonts w:asciiTheme="minorHAnsi" w:hAnsiTheme="minorHAnsi" w:cstheme="minorHAnsi"/>
        </w:rPr>
        <w:t>.</w:t>
      </w:r>
    </w:p>
    <w:p w14:paraId="13A50D57" w14:textId="271557D2" w:rsidR="00555657" w:rsidRPr="006E0B6D" w:rsidRDefault="00597805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Z</w:t>
      </w:r>
      <w:r w:rsidR="00555657" w:rsidRPr="006E0B6D">
        <w:rPr>
          <w:rFonts w:asciiTheme="minorHAnsi" w:hAnsiTheme="minorHAnsi" w:cstheme="minorHAnsi"/>
        </w:rPr>
        <w:t xml:space="preserve">apoznanie się z obowiązującymi wytycznymi i przepisami prawa dotyczącymi realizacji projektów </w:t>
      </w:r>
      <w:r w:rsidR="00C61469" w:rsidRPr="006E0B6D">
        <w:rPr>
          <w:rFonts w:asciiTheme="minorHAnsi" w:hAnsiTheme="minorHAnsi" w:cstheme="minorHAnsi"/>
        </w:rPr>
        <w:br/>
      </w:r>
      <w:r w:rsidR="00555657" w:rsidRPr="006E0B6D">
        <w:rPr>
          <w:rFonts w:asciiTheme="minorHAnsi" w:hAnsiTheme="minorHAnsi" w:cstheme="minorHAnsi"/>
        </w:rPr>
        <w:t>w ramach EFS i ich przestrzeganie przez cały okres trwania umowy</w:t>
      </w:r>
      <w:r w:rsidRPr="006E0B6D">
        <w:rPr>
          <w:rFonts w:asciiTheme="minorHAnsi" w:hAnsiTheme="minorHAnsi" w:cstheme="minorHAnsi"/>
        </w:rPr>
        <w:t>.</w:t>
      </w:r>
    </w:p>
    <w:p w14:paraId="3DFD81FF" w14:textId="78D6D812" w:rsidR="00555657" w:rsidRPr="006E0B6D" w:rsidRDefault="00597805" w:rsidP="00555657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W</w:t>
      </w:r>
      <w:r w:rsidR="00555657" w:rsidRPr="006E0B6D">
        <w:rPr>
          <w:rFonts w:asciiTheme="minorHAnsi" w:hAnsiTheme="minorHAnsi" w:cstheme="minorHAnsi"/>
        </w:rPr>
        <w:t xml:space="preserve">ykonywanie innych nie wymienionych zadań, niezbędnych do prawidłowej realizacji </w:t>
      </w:r>
      <w:r w:rsidRPr="006E0B6D">
        <w:rPr>
          <w:rFonts w:asciiTheme="minorHAnsi" w:hAnsiTheme="minorHAnsi" w:cstheme="minorHAnsi"/>
        </w:rPr>
        <w:t>p</w:t>
      </w:r>
      <w:r w:rsidR="00555657" w:rsidRPr="006E0B6D">
        <w:rPr>
          <w:rFonts w:asciiTheme="minorHAnsi" w:hAnsiTheme="minorHAnsi" w:cstheme="minorHAnsi"/>
        </w:rPr>
        <w:t xml:space="preserve">rojektu, </w:t>
      </w:r>
      <w:r w:rsidR="00C61469" w:rsidRPr="006E0B6D">
        <w:rPr>
          <w:rFonts w:asciiTheme="minorHAnsi" w:hAnsiTheme="minorHAnsi" w:cstheme="minorHAnsi"/>
        </w:rPr>
        <w:br/>
      </w:r>
      <w:r w:rsidR="00555657" w:rsidRPr="006E0B6D">
        <w:rPr>
          <w:rFonts w:asciiTheme="minorHAnsi" w:hAnsiTheme="minorHAnsi" w:cstheme="minorHAnsi"/>
        </w:rPr>
        <w:t>a związanych z przedmiotem zamówienia</w:t>
      </w:r>
      <w:r w:rsidRPr="006E0B6D">
        <w:rPr>
          <w:rFonts w:asciiTheme="minorHAnsi" w:hAnsiTheme="minorHAnsi" w:cstheme="minorHAnsi"/>
        </w:rPr>
        <w:t>.</w:t>
      </w:r>
    </w:p>
    <w:p w14:paraId="714E3B83" w14:textId="1DD88724" w:rsidR="00F43973" w:rsidRPr="006E0B6D" w:rsidRDefault="00597805" w:rsidP="00F43973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E0B6D">
        <w:rPr>
          <w:rFonts w:asciiTheme="minorHAnsi" w:hAnsiTheme="minorHAnsi" w:cstheme="minorHAnsi"/>
          <w:lang w:eastAsia="pl-PL"/>
        </w:rPr>
        <w:lastRenderedPageBreak/>
        <w:t>U</w:t>
      </w:r>
      <w:r w:rsidR="000E0C16" w:rsidRPr="006E0B6D">
        <w:rPr>
          <w:rFonts w:asciiTheme="minorHAnsi" w:hAnsiTheme="minorHAnsi" w:cstheme="minorHAnsi"/>
          <w:lang w:eastAsia="pl-PL"/>
        </w:rPr>
        <w:t>nikanie podczas prowadzenia zajęć  przekazu i jakichkolwiek innych elementów dyskryminujących, ośmieszających bądź utrwalających stereotypy ze względu na niepełnosprawność lub inne przesłanki wskazane w art. 7 rozporządzenia ogólnego Parlamentu Europejskiego</w:t>
      </w:r>
      <w:r w:rsidRPr="006E0B6D">
        <w:rPr>
          <w:rFonts w:asciiTheme="minorHAnsi" w:hAnsiTheme="minorHAnsi" w:cstheme="minorHAnsi"/>
          <w:lang w:eastAsia="pl-PL"/>
        </w:rPr>
        <w:t>.</w:t>
      </w:r>
    </w:p>
    <w:p w14:paraId="1531D1D1" w14:textId="77777777" w:rsidR="00C14958" w:rsidRPr="006E0B6D" w:rsidRDefault="00C14958" w:rsidP="00732C05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334AF3D4" w14:textId="77777777" w:rsidR="00825690" w:rsidRPr="006E0B6D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6E0B6D">
        <w:rPr>
          <w:rFonts w:asciiTheme="minorHAnsi" w:eastAsia="Times New Roman" w:hAnsiTheme="minorHAnsi" w:cstheme="minorHAnsi"/>
          <w:b/>
        </w:rPr>
        <w:t xml:space="preserve">§ </w:t>
      </w:r>
      <w:r w:rsidR="00630C0C" w:rsidRPr="006E0B6D">
        <w:rPr>
          <w:rFonts w:asciiTheme="minorHAnsi" w:eastAsia="Times New Roman" w:hAnsiTheme="minorHAnsi" w:cstheme="minorHAnsi"/>
          <w:b/>
        </w:rPr>
        <w:t>4</w:t>
      </w:r>
    </w:p>
    <w:p w14:paraId="5D78C8A2" w14:textId="77777777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Wykonawca oświadcza, że posiada kwalifikacje i umiejętności wymagane do wykonania postanowień niniejszej umowy.</w:t>
      </w:r>
    </w:p>
    <w:p w14:paraId="7DB5C6AA" w14:textId="77777777" w:rsidR="00825690" w:rsidRPr="006E0B6D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6E0B6D">
        <w:rPr>
          <w:rFonts w:asciiTheme="minorHAnsi" w:eastAsia="Times New Roman" w:hAnsiTheme="minorHAnsi" w:cstheme="minorHAnsi"/>
          <w:b/>
          <w:bCs/>
        </w:rPr>
        <w:t xml:space="preserve">§ </w:t>
      </w:r>
      <w:r w:rsidR="00630C0C" w:rsidRPr="006E0B6D">
        <w:rPr>
          <w:rFonts w:asciiTheme="minorHAnsi" w:eastAsia="Times New Roman" w:hAnsiTheme="minorHAnsi" w:cstheme="minorHAnsi"/>
          <w:b/>
          <w:bCs/>
        </w:rPr>
        <w:t>5</w:t>
      </w:r>
    </w:p>
    <w:p w14:paraId="41936377" w14:textId="77777777" w:rsidR="00825690" w:rsidRPr="006E0B6D" w:rsidRDefault="00825690" w:rsidP="00732C05">
      <w:pPr>
        <w:autoSpaceDE w:val="0"/>
        <w:spacing w:after="0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Zamawiający ma prawo do:</w:t>
      </w:r>
    </w:p>
    <w:p w14:paraId="2C5DD974" w14:textId="0B45300D" w:rsidR="00825690" w:rsidRPr="006E0B6D" w:rsidRDefault="00825690" w:rsidP="000948D0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Dokonywania kontroli przebiegu i sposobu prowadzenia </w:t>
      </w:r>
      <w:r w:rsidR="0098439F" w:rsidRPr="006E0B6D">
        <w:rPr>
          <w:rFonts w:asciiTheme="minorHAnsi" w:eastAsia="Times New Roman" w:hAnsiTheme="minorHAnsi" w:cstheme="minorHAnsi"/>
        </w:rPr>
        <w:t>zajęć</w:t>
      </w:r>
      <w:r w:rsidRPr="006E0B6D">
        <w:rPr>
          <w:rFonts w:asciiTheme="minorHAnsi" w:eastAsia="Times New Roman" w:hAnsiTheme="minorHAnsi" w:cstheme="minorHAnsi"/>
        </w:rPr>
        <w:t>.</w:t>
      </w:r>
    </w:p>
    <w:p w14:paraId="276C1122" w14:textId="77777777" w:rsidR="00825690" w:rsidRPr="006E0B6D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Odstąpienia od umowy i żądania zwrotu przekazanych środków w przypadku nie wywiązania się Wykonawcy </w:t>
      </w:r>
      <w:r w:rsidR="005E0ADC" w:rsidRPr="006E0B6D">
        <w:rPr>
          <w:rFonts w:asciiTheme="minorHAnsi" w:eastAsia="Times New Roman" w:hAnsiTheme="minorHAnsi" w:cstheme="minorHAnsi"/>
        </w:rPr>
        <w:t xml:space="preserve">z </w:t>
      </w:r>
      <w:r w:rsidRPr="006E0B6D">
        <w:rPr>
          <w:rFonts w:asciiTheme="minorHAnsi" w:eastAsia="Times New Roman" w:hAnsiTheme="minorHAnsi" w:cstheme="minorHAnsi"/>
        </w:rPr>
        <w:t>warunków oferty i umowy.</w:t>
      </w:r>
    </w:p>
    <w:p w14:paraId="010904BC" w14:textId="53C7B520" w:rsidR="00825690" w:rsidRPr="006E0B6D" w:rsidRDefault="00825690" w:rsidP="00455427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Zmiany terminu realizacji </w:t>
      </w:r>
      <w:r w:rsidR="0098439F" w:rsidRPr="006E0B6D">
        <w:rPr>
          <w:rFonts w:asciiTheme="minorHAnsi" w:eastAsia="Times New Roman" w:hAnsiTheme="minorHAnsi" w:cstheme="minorHAnsi"/>
        </w:rPr>
        <w:t>zajęć</w:t>
      </w:r>
      <w:r w:rsidRPr="006E0B6D">
        <w:rPr>
          <w:rFonts w:asciiTheme="minorHAnsi" w:eastAsia="Times New Roman" w:hAnsiTheme="minorHAnsi" w:cstheme="minorHAnsi"/>
        </w:rPr>
        <w:t xml:space="preserve"> w przypadku zaistnienia okoliczności, których nie można </w:t>
      </w:r>
      <w:r w:rsidR="0098439F" w:rsidRPr="006E0B6D">
        <w:rPr>
          <w:rFonts w:asciiTheme="minorHAnsi" w:eastAsia="Times New Roman" w:hAnsiTheme="minorHAnsi" w:cstheme="minorHAnsi"/>
        </w:rPr>
        <w:t>b</w:t>
      </w:r>
      <w:r w:rsidRPr="006E0B6D">
        <w:rPr>
          <w:rFonts w:asciiTheme="minorHAnsi" w:eastAsia="Times New Roman" w:hAnsiTheme="minorHAnsi" w:cstheme="minorHAnsi"/>
        </w:rPr>
        <w:t>yło przewidzieć w chwili zawarcia umowy.</w:t>
      </w:r>
    </w:p>
    <w:p w14:paraId="520748FB" w14:textId="77777777" w:rsidR="00825690" w:rsidRPr="006E0B6D" w:rsidRDefault="00825690" w:rsidP="00732C05">
      <w:pPr>
        <w:autoSpaceDE w:val="0"/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6E0B6D">
        <w:rPr>
          <w:rFonts w:asciiTheme="minorHAnsi" w:eastAsia="Times New Roman" w:hAnsiTheme="minorHAnsi" w:cstheme="minorHAnsi"/>
          <w:b/>
        </w:rPr>
        <w:t xml:space="preserve">§ </w:t>
      </w:r>
      <w:r w:rsidR="00630C0C" w:rsidRPr="006E0B6D">
        <w:rPr>
          <w:rFonts w:asciiTheme="minorHAnsi" w:eastAsia="Times New Roman" w:hAnsiTheme="minorHAnsi" w:cstheme="minorHAnsi"/>
          <w:b/>
        </w:rPr>
        <w:t>6</w:t>
      </w:r>
    </w:p>
    <w:p w14:paraId="7C87B739" w14:textId="11201339" w:rsidR="00825690" w:rsidRPr="006E0B6D" w:rsidRDefault="00825690" w:rsidP="00D66271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/>
        <w:ind w:right="-1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Zmiana postanowień niniejszej umowy jest dopuszczalna na zasadach określonych w art. 144 ustawy Prawo Zamówień Publicznych. </w:t>
      </w:r>
    </w:p>
    <w:p w14:paraId="273721B0" w14:textId="77777777" w:rsidR="00FC33CD" w:rsidRPr="006E0B6D" w:rsidRDefault="00FC33CD" w:rsidP="00732C05">
      <w:pPr>
        <w:widowControl w:val="0"/>
        <w:tabs>
          <w:tab w:val="left" w:pos="0"/>
        </w:tabs>
        <w:autoSpaceDE w:val="0"/>
        <w:spacing w:after="0"/>
        <w:ind w:right="-1"/>
        <w:jc w:val="both"/>
        <w:rPr>
          <w:rFonts w:asciiTheme="minorHAnsi" w:eastAsia="Times New Roman" w:hAnsiTheme="minorHAnsi" w:cstheme="minorHAnsi"/>
        </w:rPr>
      </w:pPr>
    </w:p>
    <w:p w14:paraId="0914247F" w14:textId="5EEB6820" w:rsidR="00FC33CD" w:rsidRPr="006E0B6D" w:rsidRDefault="00FC33CD" w:rsidP="00FC33CD">
      <w:pPr>
        <w:numPr>
          <w:ilvl w:val="0"/>
          <w:numId w:val="25"/>
        </w:numPr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 xml:space="preserve">Zamawiający przewiduje możliwość wprowadzenia zmian do zawartej umowy, tj. dopuszcza się zmianę istotnych postanowień i warunków umowy m.in. wynikającą ze zmiany przepisów prawa, </w:t>
      </w:r>
      <w:r w:rsidR="00C61469" w:rsidRPr="006E0B6D">
        <w:rPr>
          <w:rFonts w:asciiTheme="minorHAnsi" w:hAnsiTheme="minorHAnsi" w:cstheme="minorHAnsi"/>
          <w:bCs/>
        </w:rPr>
        <w:br/>
      </w:r>
      <w:r w:rsidRPr="006E0B6D">
        <w:rPr>
          <w:rFonts w:asciiTheme="minorHAnsi" w:hAnsiTheme="minorHAnsi" w:cstheme="minorHAnsi"/>
          <w:bCs/>
        </w:rPr>
        <w:t xml:space="preserve">w tym: </w:t>
      </w:r>
    </w:p>
    <w:p w14:paraId="64C8E185" w14:textId="77777777" w:rsidR="00FC33CD" w:rsidRPr="006E0B6D" w:rsidRDefault="00FC33CD" w:rsidP="00FC33C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7" w:name="_Hlk43361224"/>
      <w:r w:rsidRPr="006E0B6D">
        <w:rPr>
          <w:rFonts w:asciiTheme="minorHAnsi" w:hAnsiTheme="minorHAnsi" w:cstheme="minorHAnsi"/>
          <w:bCs/>
        </w:rPr>
        <w:t>w przypadku wystąpienia zmian w powszechnie obowiązujących przepisach prawa, w zakresie mającym wpływ na realizację umowy,</w:t>
      </w:r>
    </w:p>
    <w:p w14:paraId="09808CCD" w14:textId="77777777" w:rsidR="00FC33CD" w:rsidRPr="006E0B6D" w:rsidRDefault="00FC33CD" w:rsidP="00FC33C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23A65404" w14:textId="679EC28D" w:rsidR="00FC33CD" w:rsidRPr="006E0B6D" w:rsidRDefault="00FC33CD" w:rsidP="00FC33CD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>w przypadku zmiany osoby realizującej przedmiot umowy Wykonawca zgłasza zamiar zmiany osoby pisemnie w terminie min. 3 dni roboczych  liczonych od daty</w:t>
      </w:r>
      <w:r w:rsidRPr="006E0B6D">
        <w:rPr>
          <w:rFonts w:asciiTheme="minorHAnsi" w:hAnsiTheme="minorHAnsi" w:cstheme="minorHAnsi"/>
          <w:bCs/>
          <w:strike/>
        </w:rPr>
        <w:t xml:space="preserve"> </w:t>
      </w:r>
      <w:r w:rsidRPr="006E0B6D">
        <w:rPr>
          <w:rFonts w:asciiTheme="minorHAnsi" w:hAnsiTheme="minorHAnsi" w:cstheme="minorHAnsi"/>
          <w:bCs/>
        </w:rPr>
        <w:t>zamiaru wprowadzenia nowej osoby,</w:t>
      </w:r>
    </w:p>
    <w:p w14:paraId="3EF1D221" w14:textId="77777777" w:rsidR="00FC33CD" w:rsidRPr="006E0B6D" w:rsidRDefault="00FC33CD" w:rsidP="00FC33CD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 xml:space="preserve"> Wykonawca wraz z pismem, o którym mowa powyżej  przedstawia komplet dokumentów potwierdzających wykształcenie i doświadczenie zawodowe nowej osoby,</w:t>
      </w:r>
    </w:p>
    <w:p w14:paraId="5E170A10" w14:textId="094E1691" w:rsidR="00FC33CD" w:rsidRPr="006E0B6D" w:rsidRDefault="00FC33CD" w:rsidP="00FC33CD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 xml:space="preserve">doświadczenie osoby nowej musi wynosić </w:t>
      </w:r>
      <w:r w:rsidR="00597805" w:rsidRPr="006E0B6D">
        <w:rPr>
          <w:rFonts w:asciiTheme="minorHAnsi" w:hAnsiTheme="minorHAnsi" w:cstheme="minorHAnsi"/>
          <w:bCs/>
        </w:rPr>
        <w:t xml:space="preserve">minimum </w:t>
      </w:r>
      <w:r w:rsidRPr="006E0B6D">
        <w:rPr>
          <w:rFonts w:asciiTheme="minorHAnsi" w:hAnsiTheme="minorHAnsi" w:cstheme="minorHAnsi"/>
          <w:bCs/>
        </w:rPr>
        <w:t>tyle ile osoby wskazanej w ofercie (liczone na dzień składania ofert),</w:t>
      </w:r>
    </w:p>
    <w:p w14:paraId="34E9EBFE" w14:textId="77777777" w:rsidR="00FC33CD" w:rsidRPr="006E0B6D" w:rsidRDefault="00FC33CD" w:rsidP="00FC33CD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>Zamawiający w terminie 2 dni roboczych wyraża zgodę na zmianę osoby realizującej przedmiot umowy /lub nie wyraża zgody w przypadku braku odpowiednich kwalifikacji i doświadczenia,</w:t>
      </w:r>
    </w:p>
    <w:p w14:paraId="0D0F437F" w14:textId="77777777" w:rsidR="00FC33CD" w:rsidRPr="006E0B6D" w:rsidRDefault="00FC33CD" w:rsidP="00FC33C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</w:rPr>
        <w:t>zmianę cen jednostkowych spowodowaną: urzędową zmianą stawki podatku VAT (zmiana cen jednostkowych uwzględniających zmienioną stawkę obowiązywać będzie po wejściu zmienionej stawki w życie),</w:t>
      </w:r>
    </w:p>
    <w:p w14:paraId="1D9D18E9" w14:textId="77777777" w:rsidR="00FC33CD" w:rsidRPr="006E0B6D" w:rsidRDefault="00FC33CD" w:rsidP="00FC33C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</w:rPr>
        <w:t>ustawową zmianą zasad podlegania ubezpieczeniom społecznym lub ubezpieczeniu zdrowotnemu lub wysokości stawki składki na ubezpieczenia społeczne lub zdrowotne,</w:t>
      </w:r>
    </w:p>
    <w:p w14:paraId="2ED157D8" w14:textId="77777777" w:rsidR="00FC33CD" w:rsidRPr="006E0B6D" w:rsidRDefault="00FC33CD" w:rsidP="00FC33CD">
      <w:pPr>
        <w:numPr>
          <w:ilvl w:val="0"/>
          <w:numId w:val="26"/>
        </w:numPr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>w przypadku wystąpienia siły wyższej, co uniemożliwi wykonanie przedmiotu umowy. Przez siłę wyższą rozumie się zdarzenie, którego strony nie mogły przewidzieć, któremu nie  mogły zapobiec ani przeciwdziałać, a które uniemożliwia stronom wykonanie w części lub w całości ich zobowiązań, w szczególności: wojna, terroryzm, rewolucja, przewrót wojskowy lub cywilny, wojna domowa, klęski żywiołowe, takie jak huragany, powodzie, trzęsienie ziemi.</w:t>
      </w:r>
    </w:p>
    <w:bookmarkEnd w:id="7"/>
    <w:p w14:paraId="3023D1F6" w14:textId="77777777" w:rsidR="00FC33CD" w:rsidRPr="006E0B6D" w:rsidRDefault="00FC33CD" w:rsidP="00FC33C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>Wszelkie zmiany niniejszej umowy wymagają – pod rygorem nieważności – zachowania formy pisemnej w postaci aneksu.</w:t>
      </w:r>
    </w:p>
    <w:p w14:paraId="7D8CFC8A" w14:textId="77777777" w:rsidR="00825690" w:rsidRPr="006E0B6D" w:rsidRDefault="00825690" w:rsidP="00732C05">
      <w:pPr>
        <w:keepLines/>
        <w:autoSpaceDE w:val="0"/>
        <w:spacing w:after="0"/>
        <w:jc w:val="center"/>
        <w:rPr>
          <w:rFonts w:asciiTheme="minorHAnsi" w:eastAsia="Times New Roman" w:hAnsiTheme="minorHAnsi" w:cstheme="minorHAnsi"/>
          <w:bCs/>
        </w:rPr>
      </w:pPr>
    </w:p>
    <w:p w14:paraId="24C13DA2" w14:textId="77777777" w:rsidR="00825690" w:rsidRPr="006E0B6D" w:rsidRDefault="00630C0C" w:rsidP="00732C05">
      <w:pPr>
        <w:keepLines/>
        <w:autoSpaceDE w:val="0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6E0B6D">
        <w:rPr>
          <w:rFonts w:asciiTheme="minorHAnsi" w:eastAsia="Times New Roman" w:hAnsiTheme="minorHAnsi" w:cstheme="minorHAnsi"/>
          <w:b/>
          <w:bCs/>
        </w:rPr>
        <w:lastRenderedPageBreak/>
        <w:t>§ 7</w:t>
      </w:r>
    </w:p>
    <w:p w14:paraId="2466414D" w14:textId="77777777" w:rsidR="00825690" w:rsidRPr="006E0B6D" w:rsidRDefault="00825690" w:rsidP="00732C05">
      <w:pPr>
        <w:keepLines/>
        <w:numPr>
          <w:ilvl w:val="0"/>
          <w:numId w:val="9"/>
        </w:numPr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W przypadku nie wykonania lub nie należytego wykonania umowy przez Wykonawcę, Zamawiający może naliczyć karę umowną w następujących przypadkach i wysokościach:</w:t>
      </w:r>
    </w:p>
    <w:p w14:paraId="01E3EB76" w14:textId="77777777" w:rsidR="00825690" w:rsidRPr="006E0B6D" w:rsidRDefault="00825690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za zwłokę w zakończeniu  szkolenia w wysokości 1% wynagrodzenia o którym mowa w § 2 ust. 1 za każdy dzień zwłoki,</w:t>
      </w:r>
    </w:p>
    <w:p w14:paraId="1FCCC218" w14:textId="77777777" w:rsidR="00825690" w:rsidRPr="006E0B6D" w:rsidRDefault="00825690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za odstąpienie od umowy przez Zamawiającego z przyczyn leżąc</w:t>
      </w:r>
      <w:r w:rsidR="005B4660" w:rsidRPr="006E0B6D">
        <w:rPr>
          <w:rFonts w:asciiTheme="minorHAnsi" w:eastAsia="Times New Roman" w:hAnsiTheme="minorHAnsi" w:cstheme="minorHAnsi"/>
        </w:rPr>
        <w:t>ych po stronie Wykonawcy w </w:t>
      </w:r>
      <w:r w:rsidRPr="006E0B6D">
        <w:rPr>
          <w:rFonts w:asciiTheme="minorHAnsi" w:eastAsia="Times New Roman" w:hAnsiTheme="minorHAnsi" w:cstheme="minorHAnsi"/>
        </w:rPr>
        <w:t>wysokości 10% wynagrodzenia o którym mowa w § 2.</w:t>
      </w:r>
    </w:p>
    <w:p w14:paraId="0D3EDD5A" w14:textId="77777777" w:rsidR="00822C3A" w:rsidRPr="006E0B6D" w:rsidRDefault="002F7874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r</w:t>
      </w:r>
      <w:r w:rsidR="00822C3A" w:rsidRPr="006E0B6D">
        <w:rPr>
          <w:rFonts w:asciiTheme="minorHAnsi" w:eastAsia="Times New Roman" w:hAnsiTheme="minorHAnsi" w:cstheme="minorHAnsi"/>
        </w:rPr>
        <w:t xml:space="preserve">ealizacja umowy przez trenera innego niż wskazano w ofercie lub zastąpionego </w:t>
      </w:r>
      <w:r w:rsidRPr="006E0B6D">
        <w:rPr>
          <w:rFonts w:asciiTheme="minorHAnsi" w:eastAsia="Times New Roman" w:hAnsiTheme="minorHAnsi" w:cstheme="minorHAnsi"/>
        </w:rPr>
        <w:t>innym</w:t>
      </w:r>
      <w:r w:rsidR="00CB601B" w:rsidRPr="006E0B6D">
        <w:rPr>
          <w:rFonts w:asciiTheme="minorHAnsi" w:eastAsia="Times New Roman" w:hAnsiTheme="minorHAnsi" w:cstheme="minorHAnsi"/>
        </w:rPr>
        <w:t xml:space="preserve"> niż</w:t>
      </w:r>
      <w:r w:rsidRPr="006E0B6D">
        <w:rPr>
          <w:rFonts w:asciiTheme="minorHAnsi" w:eastAsia="Times New Roman" w:hAnsiTheme="minorHAnsi" w:cstheme="minorHAnsi"/>
        </w:rPr>
        <w:t xml:space="preserve"> zaakcentowanym przez Zamawiającego 2000 zł każdy stwierdzony przypadek</w:t>
      </w:r>
      <w:r w:rsidR="00822C3A" w:rsidRPr="006E0B6D">
        <w:rPr>
          <w:rFonts w:asciiTheme="minorHAnsi" w:eastAsia="Times New Roman" w:hAnsiTheme="minorHAnsi" w:cstheme="minorHAnsi"/>
        </w:rPr>
        <w:t xml:space="preserve"> </w:t>
      </w:r>
    </w:p>
    <w:p w14:paraId="0C2F5CA6" w14:textId="77777777" w:rsidR="00825690" w:rsidRPr="006E0B6D" w:rsidRDefault="00825690" w:rsidP="00732C05">
      <w:pPr>
        <w:numPr>
          <w:ilvl w:val="0"/>
          <w:numId w:val="9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1001F5AB" w14:textId="57A41881" w:rsidR="00630C0C" w:rsidRPr="006E0B6D" w:rsidRDefault="00825690" w:rsidP="00732C05">
      <w:pPr>
        <w:numPr>
          <w:ilvl w:val="0"/>
          <w:numId w:val="9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Zamawiający zastrzega sobie prawo dochodzenia odszkodowania uzupełniającego na zasadach ogólnych Kodeksu Cywilnego</w:t>
      </w:r>
      <w:r w:rsidR="00597805" w:rsidRPr="006E0B6D">
        <w:rPr>
          <w:rFonts w:asciiTheme="minorHAnsi" w:eastAsia="Times New Roman" w:hAnsiTheme="minorHAnsi" w:cstheme="minorHAnsi"/>
        </w:rPr>
        <w:t>,</w:t>
      </w:r>
      <w:r w:rsidRPr="006E0B6D">
        <w:rPr>
          <w:rFonts w:asciiTheme="minorHAnsi" w:eastAsia="Times New Roman" w:hAnsiTheme="minorHAnsi" w:cstheme="minorHAnsi"/>
        </w:rPr>
        <w:t xml:space="preserve"> jeżeli wartość powstałej szkody przekroczy wysokość kary umownej.</w:t>
      </w:r>
    </w:p>
    <w:p w14:paraId="3BCB6BF2" w14:textId="60B7E727" w:rsidR="00363FAA" w:rsidRPr="006E0B6D" w:rsidRDefault="00363FAA" w:rsidP="00363FAA">
      <w:pPr>
        <w:numPr>
          <w:ilvl w:val="0"/>
          <w:numId w:val="9"/>
        </w:numPr>
        <w:suppressAutoHyphens w:val="0"/>
        <w:overflowPunct w:val="0"/>
        <w:spacing w:after="60" w:line="240" w:lineRule="auto"/>
        <w:jc w:val="both"/>
        <w:rPr>
          <w:rFonts w:asciiTheme="minorHAnsi" w:eastAsia="Lucida Sans Unicode" w:hAnsiTheme="minorHAnsi" w:cstheme="minorHAnsi"/>
          <w:bCs/>
          <w:lang w:eastAsia="pl-PL"/>
        </w:rPr>
      </w:pP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Niedopełnienie obowiązku informacyjnego w zakresie zmiany danych złożonego oświadczenia </w:t>
      </w:r>
      <w:r w:rsidR="006E0B6D">
        <w:rPr>
          <w:rFonts w:asciiTheme="minorHAnsi" w:eastAsia="Lucida Sans Unicode" w:hAnsiTheme="minorHAnsi" w:cstheme="minorHAnsi"/>
          <w:bCs/>
          <w:lang w:eastAsia="pl-PL"/>
        </w:rPr>
        <w:t>Wykonawcy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 o którym mowa w § </w:t>
      </w:r>
      <w:r w:rsidR="00211104" w:rsidRPr="006E0B6D">
        <w:rPr>
          <w:rFonts w:asciiTheme="minorHAnsi" w:eastAsia="Lucida Sans Unicode" w:hAnsiTheme="minorHAnsi" w:cstheme="minorHAnsi"/>
          <w:bCs/>
          <w:lang w:eastAsia="pl-PL"/>
        </w:rPr>
        <w:t>6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 ust. </w:t>
      </w:r>
      <w:r w:rsidR="00211104" w:rsidRPr="006E0B6D">
        <w:rPr>
          <w:rFonts w:asciiTheme="minorHAnsi" w:eastAsia="Lucida Sans Unicode" w:hAnsiTheme="minorHAnsi" w:cstheme="minorHAnsi"/>
          <w:bCs/>
          <w:lang w:eastAsia="pl-PL"/>
        </w:rPr>
        <w:t xml:space="preserve">2 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>pkt.</w:t>
      </w:r>
      <w:r w:rsidR="00211104" w:rsidRPr="006E0B6D">
        <w:rPr>
          <w:rFonts w:asciiTheme="minorHAnsi" w:eastAsia="Lucida Sans Unicode" w:hAnsiTheme="minorHAnsi" w:cstheme="minorHAnsi"/>
          <w:bCs/>
          <w:lang w:eastAsia="pl-PL"/>
        </w:rPr>
        <w:t xml:space="preserve"> 3 i 4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 </w:t>
      </w:r>
      <w:r w:rsidR="006E0B6D">
        <w:rPr>
          <w:rFonts w:asciiTheme="minorHAnsi" w:eastAsia="Lucida Sans Unicode" w:hAnsiTheme="minorHAnsi" w:cstheme="minorHAnsi"/>
          <w:bCs/>
          <w:lang w:eastAsia="pl-PL"/>
        </w:rPr>
        <w:t>Wykonawca</w:t>
      </w:r>
      <w:r w:rsidR="00EF7CD7">
        <w:rPr>
          <w:rFonts w:asciiTheme="minorHAnsi" w:eastAsia="Lucida Sans Unicode" w:hAnsiTheme="minorHAnsi" w:cstheme="minorHAnsi"/>
          <w:bCs/>
          <w:lang w:eastAsia="pl-PL"/>
        </w:rPr>
        <w:t xml:space="preserve"> 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pokryje szkodę poniesioną przez </w:t>
      </w:r>
      <w:r w:rsidR="006E0B6D">
        <w:rPr>
          <w:rFonts w:asciiTheme="minorHAnsi" w:eastAsia="Lucida Sans Unicode" w:hAnsiTheme="minorHAnsi" w:cstheme="minorHAnsi"/>
          <w:bCs/>
          <w:lang w:eastAsia="pl-PL"/>
        </w:rPr>
        <w:t>Zamawiającego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 powstałą z tytułu zmiany statusu </w:t>
      </w:r>
      <w:r w:rsidR="006E0B6D">
        <w:rPr>
          <w:rFonts w:asciiTheme="minorHAnsi" w:eastAsia="Lucida Sans Unicode" w:hAnsiTheme="minorHAnsi" w:cstheme="minorHAnsi"/>
          <w:bCs/>
          <w:lang w:eastAsia="pl-PL"/>
        </w:rPr>
        <w:t>Wykonawcy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>.</w:t>
      </w:r>
    </w:p>
    <w:p w14:paraId="245A57B6" w14:textId="77777777" w:rsidR="00363FAA" w:rsidRPr="006E0B6D" w:rsidRDefault="00363FAA" w:rsidP="00D66271">
      <w:pPr>
        <w:spacing w:after="0"/>
        <w:ind w:left="360"/>
        <w:jc w:val="both"/>
        <w:rPr>
          <w:rFonts w:asciiTheme="minorHAnsi" w:eastAsia="Times New Roman" w:hAnsiTheme="minorHAnsi" w:cstheme="minorHAnsi"/>
        </w:rPr>
      </w:pPr>
    </w:p>
    <w:p w14:paraId="785331AA" w14:textId="46AD882E" w:rsidR="00825690" w:rsidRPr="006E0B6D" w:rsidRDefault="00825690" w:rsidP="00732C05">
      <w:pPr>
        <w:keepLines/>
        <w:autoSpaceDE w:val="0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6E0B6D">
        <w:rPr>
          <w:rFonts w:asciiTheme="minorHAnsi" w:eastAsia="Times New Roman" w:hAnsiTheme="minorHAnsi" w:cstheme="minorHAnsi"/>
          <w:b/>
          <w:bCs/>
        </w:rPr>
        <w:t xml:space="preserve">§ </w:t>
      </w:r>
      <w:r w:rsidR="00630C0C" w:rsidRPr="006E0B6D">
        <w:rPr>
          <w:rFonts w:asciiTheme="minorHAnsi" w:eastAsia="Times New Roman" w:hAnsiTheme="minorHAnsi" w:cstheme="minorHAnsi"/>
          <w:b/>
          <w:bCs/>
        </w:rPr>
        <w:t>8</w:t>
      </w:r>
    </w:p>
    <w:p w14:paraId="430D080F" w14:textId="77777777" w:rsidR="00555657" w:rsidRPr="006E0B6D" w:rsidRDefault="00555657" w:rsidP="00555657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Niniejsza umowa może zostać rozwiązana:</w:t>
      </w:r>
    </w:p>
    <w:p w14:paraId="65FB09FA" w14:textId="77777777" w:rsidR="00555657" w:rsidRPr="006E0B6D" w:rsidRDefault="00555657" w:rsidP="0055565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przez Zamawiającego w trybie natychmiastowym w przypadku:</w:t>
      </w:r>
    </w:p>
    <w:p w14:paraId="6ABAB68D" w14:textId="4CFA6BF9" w:rsidR="00555657" w:rsidRPr="006E0B6D" w:rsidRDefault="00555657" w:rsidP="00555657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 xml:space="preserve"> nie wykonania lub nienależytego wykonania przez Wykonawcę jakichkolwiek obowiązków wskazanych w umowie,  w szczególności  w § 3 umowy  lub nie spełnienia deklarowanych w § </w:t>
      </w:r>
      <w:r w:rsidR="00FC33CD" w:rsidRPr="006E0B6D">
        <w:rPr>
          <w:rFonts w:asciiTheme="minorHAnsi" w:hAnsiTheme="minorHAnsi" w:cstheme="minorHAnsi"/>
        </w:rPr>
        <w:t>1 pkt. 2</w:t>
      </w:r>
      <w:r w:rsidRPr="006E0B6D">
        <w:rPr>
          <w:rFonts w:asciiTheme="minorHAnsi" w:hAnsiTheme="minorHAnsi" w:cstheme="minorHAnsi"/>
        </w:rPr>
        <w:t xml:space="preserve"> umowy oświadczeń,</w:t>
      </w:r>
    </w:p>
    <w:p w14:paraId="17FA2D4C" w14:textId="181A9ABF" w:rsidR="00555657" w:rsidRPr="006E0B6D" w:rsidRDefault="00555657" w:rsidP="00555657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 xml:space="preserve">w przypadku opóźnień w realizacji przedmiotu umowy leżących po stronie Wykonawcy (np. brak osoby </w:t>
      </w:r>
      <w:r w:rsidR="00FC33CD" w:rsidRPr="006E0B6D">
        <w:rPr>
          <w:rFonts w:asciiTheme="minorHAnsi" w:hAnsiTheme="minorHAnsi" w:cstheme="minorHAnsi"/>
        </w:rPr>
        <w:t xml:space="preserve">do prowadzenia </w:t>
      </w:r>
      <w:r w:rsidRPr="006E0B6D">
        <w:rPr>
          <w:rFonts w:asciiTheme="minorHAnsi" w:hAnsiTheme="minorHAnsi" w:cstheme="minorHAnsi"/>
        </w:rPr>
        <w:t>przedmiotu umowy)</w:t>
      </w:r>
      <w:r w:rsidR="00D7546C" w:rsidRPr="006E0B6D">
        <w:rPr>
          <w:rFonts w:asciiTheme="minorHAnsi" w:hAnsiTheme="minorHAnsi" w:cstheme="minorHAnsi"/>
        </w:rPr>
        <w:t xml:space="preserve"> po uprzednim 1-krotnym wezwaniu Wykonawcy do realizacji przedmiotu zamówienia</w:t>
      </w:r>
      <w:r w:rsidR="00211104" w:rsidRPr="006E0B6D">
        <w:rPr>
          <w:rFonts w:asciiTheme="minorHAnsi" w:hAnsiTheme="minorHAnsi" w:cstheme="minorHAnsi"/>
        </w:rPr>
        <w:t xml:space="preserve"> (termin w wezwaniu wyniesie 5 dni roboczych)</w:t>
      </w:r>
      <w:r w:rsidR="00D7546C" w:rsidRPr="006E0B6D">
        <w:rPr>
          <w:rFonts w:asciiTheme="minorHAnsi" w:hAnsiTheme="minorHAnsi" w:cstheme="minorHAnsi"/>
        </w:rPr>
        <w:t>;</w:t>
      </w:r>
    </w:p>
    <w:p w14:paraId="73A86990" w14:textId="77777777" w:rsidR="00555657" w:rsidRPr="006E0B6D" w:rsidRDefault="00555657" w:rsidP="0055565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w każdym czasie na mocy porozumienia stron.</w:t>
      </w:r>
    </w:p>
    <w:p w14:paraId="1EE6B8EB" w14:textId="77777777" w:rsidR="00555657" w:rsidRPr="006E0B6D" w:rsidRDefault="00555657" w:rsidP="00555657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Wykonawca nie może powierzyć wykonania obowiązków nałożonych na niego postanowieniami niniejszej umowy innej osobie bez pisemnej zgody Zamawiającego.</w:t>
      </w:r>
    </w:p>
    <w:p w14:paraId="1450CFBD" w14:textId="2A0DB95F" w:rsidR="00555657" w:rsidRPr="006E0B6D" w:rsidRDefault="00555657" w:rsidP="00555657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 w:rsidRPr="006E0B6D">
        <w:rPr>
          <w:rFonts w:asciiTheme="minorHAnsi" w:hAnsiTheme="minorHAnsi" w:cstheme="minorHAnsi"/>
        </w:rPr>
        <w:t>7</w:t>
      </w:r>
      <w:r w:rsidRPr="006E0B6D">
        <w:rPr>
          <w:rFonts w:asciiTheme="minorHAnsi" w:hAnsiTheme="minorHAnsi" w:cstheme="minorHAnsi"/>
        </w:rPr>
        <w:t xml:space="preserve"> dni do powzięcia wiadomości o tych okolicznościach. Prawo odstąpienia od umowy przysługuje przez cały okres na jaki zawarto umowę.</w:t>
      </w:r>
    </w:p>
    <w:p w14:paraId="7B3E3A42" w14:textId="3001A38D" w:rsidR="00555657" w:rsidRPr="006E0B6D" w:rsidRDefault="00555657" w:rsidP="00555657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W przypadku, o którym mowa w ust. 3, Wykonawca może żądać wyłącznie wynagrodzenia należnego</w:t>
      </w:r>
      <w:r w:rsidR="00A466D5" w:rsidRPr="006E0B6D">
        <w:rPr>
          <w:rFonts w:asciiTheme="minorHAnsi" w:hAnsiTheme="minorHAnsi" w:cstheme="minorHAnsi"/>
        </w:rPr>
        <w:br/>
      </w:r>
      <w:r w:rsidRPr="006E0B6D">
        <w:rPr>
          <w:rFonts w:asciiTheme="minorHAnsi" w:hAnsiTheme="minorHAnsi" w:cstheme="minorHAnsi"/>
        </w:rPr>
        <w:t xml:space="preserve"> z tytułu wykonania części umowy.</w:t>
      </w:r>
    </w:p>
    <w:p w14:paraId="7B137C22" w14:textId="77777777" w:rsidR="00C61469" w:rsidRPr="006E0B6D" w:rsidRDefault="00C61469" w:rsidP="00555657">
      <w:pPr>
        <w:keepNext/>
        <w:keepLines/>
        <w:autoSpaceDE w:val="0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</w:p>
    <w:p w14:paraId="43A5F001" w14:textId="68FADD95" w:rsidR="00555657" w:rsidRPr="006E0B6D" w:rsidRDefault="00555657" w:rsidP="00555657">
      <w:pPr>
        <w:keepNext/>
        <w:keepLines/>
        <w:autoSpaceDE w:val="0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6E0B6D">
        <w:rPr>
          <w:rFonts w:asciiTheme="minorHAnsi" w:eastAsia="Times New Roman" w:hAnsiTheme="minorHAnsi" w:cstheme="minorHAnsi"/>
          <w:b/>
          <w:bCs/>
        </w:rPr>
        <w:t>§ 9</w:t>
      </w:r>
    </w:p>
    <w:p w14:paraId="07629EB9" w14:textId="6A2C2AE8" w:rsidR="00A466D5" w:rsidRPr="006E0B6D" w:rsidRDefault="00A466D5" w:rsidP="00A466D5">
      <w:p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  <w:bCs/>
        </w:rPr>
        <w:t xml:space="preserve">1. </w:t>
      </w:r>
      <w:r w:rsidR="00792BED" w:rsidRPr="006E0B6D">
        <w:rPr>
          <w:rFonts w:asciiTheme="minorHAnsi" w:eastAsia="Times New Roman" w:hAnsiTheme="minorHAnsi" w:cstheme="minorHAnsi"/>
          <w:bCs/>
        </w:rPr>
        <w:t>W</w:t>
      </w:r>
      <w:r w:rsidR="00825690" w:rsidRPr="006E0B6D">
        <w:rPr>
          <w:rFonts w:asciiTheme="minorHAnsi" w:eastAsia="Times New Roman" w:hAnsiTheme="minorHAnsi" w:cstheme="minorHAnsi"/>
        </w:rPr>
        <w:t>łaściwym do rozpoznania sporów wynikłych na tle realizacji niniejszej umowy jest sąd powszechny właściwy dla siedziby Zamawiającego.</w:t>
      </w:r>
    </w:p>
    <w:p w14:paraId="1B1238AA" w14:textId="232CF680" w:rsidR="00825690" w:rsidRPr="006E0B6D" w:rsidRDefault="00A466D5" w:rsidP="00A466D5">
      <w:p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2. </w:t>
      </w:r>
      <w:r w:rsidR="00825690" w:rsidRPr="006E0B6D">
        <w:rPr>
          <w:rFonts w:asciiTheme="minorHAnsi" w:eastAsia="Times New Roman" w:hAnsiTheme="minorHAnsi" w:cstheme="minorHAnsi"/>
        </w:rPr>
        <w:t>W sprawach nie uregulowanych niniejszą umową obowiązują przepisy ustawy z dnia 29 stycznia 2004 r. Prawo zamówień publicznych (Dz. U. z 20</w:t>
      </w:r>
      <w:r w:rsidR="00D07756" w:rsidRPr="006E0B6D">
        <w:rPr>
          <w:rFonts w:asciiTheme="minorHAnsi" w:eastAsia="Times New Roman" w:hAnsiTheme="minorHAnsi" w:cstheme="minorHAnsi"/>
        </w:rPr>
        <w:t>1</w:t>
      </w:r>
      <w:r w:rsidR="00D53B89" w:rsidRPr="006E0B6D">
        <w:rPr>
          <w:rFonts w:asciiTheme="minorHAnsi" w:eastAsia="Times New Roman" w:hAnsiTheme="minorHAnsi" w:cstheme="minorHAnsi"/>
        </w:rPr>
        <w:t>9</w:t>
      </w:r>
      <w:r w:rsidR="00825690" w:rsidRPr="006E0B6D">
        <w:rPr>
          <w:rFonts w:asciiTheme="minorHAnsi" w:eastAsia="Times New Roman" w:hAnsiTheme="minorHAnsi" w:cstheme="minorHAnsi"/>
        </w:rPr>
        <w:t xml:space="preserve"> r. poz. </w:t>
      </w:r>
      <w:r w:rsidR="00D53B89" w:rsidRPr="006E0B6D">
        <w:rPr>
          <w:rFonts w:asciiTheme="minorHAnsi" w:eastAsia="Times New Roman" w:hAnsiTheme="minorHAnsi" w:cstheme="minorHAnsi"/>
        </w:rPr>
        <w:t>1843</w:t>
      </w:r>
      <w:r w:rsidR="00825690" w:rsidRPr="006E0B6D">
        <w:rPr>
          <w:rFonts w:asciiTheme="minorHAnsi" w:eastAsia="Times New Roman" w:hAnsiTheme="minorHAnsi" w:cstheme="minorHAnsi"/>
        </w:rPr>
        <w:t xml:space="preserve"> z </w:t>
      </w:r>
      <w:proofErr w:type="spellStart"/>
      <w:r w:rsidR="00825690" w:rsidRPr="006E0B6D">
        <w:rPr>
          <w:rFonts w:asciiTheme="minorHAnsi" w:eastAsia="Times New Roman" w:hAnsiTheme="minorHAnsi" w:cstheme="minorHAnsi"/>
        </w:rPr>
        <w:t>późn</w:t>
      </w:r>
      <w:proofErr w:type="spellEnd"/>
      <w:r w:rsidR="00825690" w:rsidRPr="006E0B6D">
        <w:rPr>
          <w:rFonts w:asciiTheme="minorHAnsi" w:eastAsia="Times New Roman" w:hAnsiTheme="minorHAnsi" w:cstheme="minorHAnsi"/>
        </w:rPr>
        <w:t xml:space="preserve">. zm.) oraz przepisy Kodeksu Cywilnego z dnia 23 kwietnia 1964r. (Dz. U. </w:t>
      </w:r>
      <w:r w:rsidR="00B747BB" w:rsidRPr="006E0B6D">
        <w:rPr>
          <w:rFonts w:asciiTheme="minorHAnsi" w:eastAsia="Times New Roman" w:hAnsiTheme="minorHAnsi" w:cstheme="minorHAnsi"/>
        </w:rPr>
        <w:t>201</w:t>
      </w:r>
      <w:r w:rsidR="00903F17" w:rsidRPr="006E0B6D">
        <w:rPr>
          <w:rFonts w:asciiTheme="minorHAnsi" w:eastAsia="Times New Roman" w:hAnsiTheme="minorHAnsi" w:cstheme="minorHAnsi"/>
        </w:rPr>
        <w:t>9</w:t>
      </w:r>
      <w:r w:rsidR="00C11471" w:rsidRPr="006E0B6D">
        <w:rPr>
          <w:rFonts w:asciiTheme="minorHAnsi" w:eastAsia="Times New Roman" w:hAnsiTheme="minorHAnsi" w:cstheme="minorHAnsi"/>
        </w:rPr>
        <w:t xml:space="preserve"> poz. </w:t>
      </w:r>
      <w:r w:rsidR="00903F17" w:rsidRPr="006E0B6D">
        <w:rPr>
          <w:rFonts w:asciiTheme="minorHAnsi" w:eastAsia="Times New Roman" w:hAnsiTheme="minorHAnsi" w:cstheme="minorHAnsi"/>
        </w:rPr>
        <w:t>1175</w:t>
      </w:r>
      <w:r w:rsidR="002F7874" w:rsidRPr="006E0B6D">
        <w:rPr>
          <w:rFonts w:asciiTheme="minorHAnsi" w:eastAsia="Times New Roman" w:hAnsiTheme="minorHAnsi" w:cstheme="minorHAnsi"/>
        </w:rPr>
        <w:t xml:space="preserve"> z </w:t>
      </w:r>
      <w:proofErr w:type="spellStart"/>
      <w:r w:rsidR="002F7874" w:rsidRPr="006E0B6D">
        <w:rPr>
          <w:rFonts w:asciiTheme="minorHAnsi" w:eastAsia="Times New Roman" w:hAnsiTheme="minorHAnsi" w:cstheme="minorHAnsi"/>
        </w:rPr>
        <w:t>późn</w:t>
      </w:r>
      <w:proofErr w:type="spellEnd"/>
      <w:r w:rsidR="002F7874" w:rsidRPr="006E0B6D">
        <w:rPr>
          <w:rFonts w:asciiTheme="minorHAnsi" w:eastAsia="Times New Roman" w:hAnsiTheme="minorHAnsi" w:cstheme="minorHAnsi"/>
        </w:rPr>
        <w:t>. zm</w:t>
      </w:r>
      <w:r w:rsidR="00825690" w:rsidRPr="006E0B6D">
        <w:rPr>
          <w:rFonts w:asciiTheme="minorHAnsi" w:eastAsia="Times New Roman" w:hAnsiTheme="minorHAnsi" w:cstheme="minorHAnsi"/>
        </w:rPr>
        <w:t xml:space="preserve">.). </w:t>
      </w:r>
    </w:p>
    <w:p w14:paraId="310C39D0" w14:textId="602CF730" w:rsidR="00825690" w:rsidRPr="006E0B6D" w:rsidRDefault="00A466D5" w:rsidP="00732C05">
      <w:pPr>
        <w:spacing w:after="0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3. </w:t>
      </w:r>
      <w:r w:rsidR="00825690" w:rsidRPr="006E0B6D">
        <w:rPr>
          <w:rFonts w:asciiTheme="minorHAnsi" w:eastAsia="Times New Roman" w:hAnsiTheme="minorHAnsi" w:cstheme="minorHAnsi"/>
        </w:rPr>
        <w:t>Umowa została sporządzona w 2 jednobrzmiących egzemplarzach, po jednym dla każdej ze Stron.</w:t>
      </w:r>
    </w:p>
    <w:p w14:paraId="3D12BDB3" w14:textId="77777777" w:rsidR="00825690" w:rsidRPr="006E0B6D" w:rsidRDefault="00825690" w:rsidP="00732C05">
      <w:pPr>
        <w:spacing w:after="0"/>
        <w:rPr>
          <w:rFonts w:asciiTheme="minorHAnsi" w:eastAsia="Times New Roman" w:hAnsiTheme="minorHAnsi" w:cstheme="minorHAnsi"/>
        </w:rPr>
      </w:pPr>
    </w:p>
    <w:p w14:paraId="13044D67" w14:textId="3E1BC16C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 ZAMAWIAJĄCY                                                                       </w:t>
      </w:r>
      <w:r w:rsidR="00ED6130" w:rsidRPr="006E0B6D">
        <w:rPr>
          <w:rFonts w:asciiTheme="minorHAnsi" w:eastAsia="Times New Roman" w:hAnsiTheme="minorHAnsi" w:cstheme="minorHAnsi"/>
        </w:rPr>
        <w:tab/>
      </w:r>
      <w:r w:rsidRPr="006E0B6D">
        <w:rPr>
          <w:rFonts w:asciiTheme="minorHAnsi" w:eastAsia="Times New Roman" w:hAnsiTheme="minorHAnsi" w:cstheme="minorHAnsi"/>
        </w:rPr>
        <w:t xml:space="preserve">               </w:t>
      </w:r>
      <w:r w:rsidR="00AE0DA5" w:rsidRPr="006E0B6D">
        <w:rPr>
          <w:rFonts w:asciiTheme="minorHAnsi" w:eastAsia="Times New Roman" w:hAnsiTheme="minorHAnsi" w:cstheme="minorHAnsi"/>
        </w:rPr>
        <w:tab/>
      </w:r>
      <w:r w:rsidR="00AE0DA5" w:rsidRPr="006E0B6D">
        <w:rPr>
          <w:rFonts w:asciiTheme="minorHAnsi" w:eastAsia="Times New Roman" w:hAnsiTheme="minorHAnsi" w:cstheme="minorHAnsi"/>
        </w:rPr>
        <w:tab/>
      </w:r>
      <w:r w:rsidR="00AE0DA5" w:rsidRPr="006E0B6D">
        <w:rPr>
          <w:rFonts w:asciiTheme="minorHAnsi" w:eastAsia="Times New Roman" w:hAnsiTheme="minorHAnsi" w:cstheme="minorHAnsi"/>
        </w:rPr>
        <w:tab/>
      </w:r>
      <w:r w:rsidRPr="006E0B6D">
        <w:rPr>
          <w:rFonts w:asciiTheme="minorHAnsi" w:eastAsia="Times New Roman" w:hAnsiTheme="minorHAnsi" w:cstheme="minorHAnsi"/>
        </w:rPr>
        <w:t xml:space="preserve"> WYKONAWCA</w:t>
      </w:r>
    </w:p>
    <w:p w14:paraId="271A25F0" w14:textId="2C9D91F8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</w:p>
    <w:p w14:paraId="25020898" w14:textId="37166A31" w:rsidR="00C61469" w:rsidRPr="006E0B6D" w:rsidRDefault="00C61469">
      <w:pPr>
        <w:suppressAutoHyphens w:val="0"/>
        <w:rPr>
          <w:rFonts w:asciiTheme="minorHAnsi" w:eastAsia="Times New Roman" w:hAnsiTheme="minorHAnsi" w:cstheme="minorHAnsi"/>
        </w:rPr>
      </w:pPr>
    </w:p>
    <w:p w14:paraId="1E641F3D" w14:textId="77777777" w:rsidR="00C61469" w:rsidRPr="006E0B6D" w:rsidRDefault="00C61469" w:rsidP="00C61469">
      <w:pPr>
        <w:tabs>
          <w:tab w:val="left" w:pos="6672"/>
        </w:tabs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sz w:val="20"/>
          <w:szCs w:val="20"/>
          <w:lang w:eastAsia="zh-CN" w:bidi="hi-IN"/>
        </w:rPr>
      </w:pPr>
    </w:p>
    <w:p w14:paraId="020F3C0F" w14:textId="77777777" w:rsidR="00C61469" w:rsidRPr="006E0B6D" w:rsidRDefault="00C61469" w:rsidP="00C61469">
      <w:pPr>
        <w:tabs>
          <w:tab w:val="left" w:pos="6672"/>
        </w:tabs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sz w:val="20"/>
          <w:szCs w:val="20"/>
          <w:lang w:eastAsia="zh-CN" w:bidi="hi-IN"/>
        </w:rPr>
      </w:pPr>
    </w:p>
    <w:p w14:paraId="1D7FCE36" w14:textId="0AB3AFB6" w:rsidR="00C61469" w:rsidRPr="006E0B6D" w:rsidRDefault="00C61469" w:rsidP="00C61469">
      <w:pPr>
        <w:tabs>
          <w:tab w:val="left" w:pos="6672"/>
        </w:tabs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6E0B6D">
        <w:rPr>
          <w:rFonts w:asciiTheme="minorHAnsi" w:eastAsia="SimSun" w:hAnsiTheme="minorHAnsi" w:cstheme="minorHAnsi"/>
          <w:b/>
          <w:sz w:val="20"/>
          <w:szCs w:val="20"/>
          <w:lang w:eastAsia="zh-CN" w:bidi="hi-IN"/>
        </w:rPr>
        <w:t>Załącznik nr 1</w:t>
      </w:r>
    </w:p>
    <w:p w14:paraId="4B16C164" w14:textId="77777777" w:rsidR="00C61469" w:rsidRPr="006E0B6D" w:rsidRDefault="00C61469" w:rsidP="00C61469">
      <w:pPr>
        <w:spacing w:after="0" w:line="240" w:lineRule="auto"/>
        <w:textAlignment w:val="baseline"/>
        <w:rPr>
          <w:rFonts w:asciiTheme="minorHAnsi" w:eastAsia="SimSun" w:hAnsiTheme="minorHAnsi" w:cstheme="minorHAnsi"/>
          <w:b/>
          <w:color w:val="FF3333"/>
          <w:sz w:val="20"/>
          <w:szCs w:val="20"/>
          <w:lang w:eastAsia="zh-CN" w:bidi="hi-IN"/>
        </w:rPr>
      </w:pPr>
    </w:p>
    <w:p w14:paraId="4305E6A7" w14:textId="77777777" w:rsidR="00C61469" w:rsidRPr="006E0B6D" w:rsidRDefault="00C61469" w:rsidP="00C61469">
      <w:pPr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color w:val="00000A"/>
          <w:sz w:val="20"/>
          <w:szCs w:val="20"/>
          <w:lang w:eastAsia="zh-CN" w:bidi="hi-IN"/>
        </w:rPr>
      </w:pPr>
    </w:p>
    <w:p w14:paraId="546E7FE4" w14:textId="77777777" w:rsidR="00C61469" w:rsidRPr="006E0B6D" w:rsidRDefault="00C61469" w:rsidP="00C61469">
      <w:pPr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b/>
          <w:color w:val="00000A"/>
          <w:sz w:val="20"/>
          <w:szCs w:val="20"/>
          <w:lang w:eastAsia="zh-CN" w:bidi="hi-IN"/>
        </w:rPr>
        <w:t>Oświadczenie zleceniobiorcy do celów ubezpieczeń społecznych</w:t>
      </w:r>
      <w:r w:rsidRPr="006E0B6D">
        <w:rPr>
          <w:rFonts w:asciiTheme="minorHAnsi" w:eastAsia="SimSun" w:hAnsiTheme="minorHAnsi" w:cstheme="minorHAnsi"/>
          <w:b/>
          <w:color w:val="00000A"/>
          <w:sz w:val="20"/>
          <w:szCs w:val="20"/>
          <w:lang w:eastAsia="zh-CN" w:bidi="hi-IN"/>
        </w:rPr>
        <w:br/>
        <w:t xml:space="preserve"> i ubezpieczenia zdrowotnego</w:t>
      </w:r>
    </w:p>
    <w:p w14:paraId="2E2D24E5" w14:textId="77777777" w:rsidR="00C61469" w:rsidRPr="006E0B6D" w:rsidRDefault="00C61469" w:rsidP="00C61469">
      <w:pPr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color w:val="00000A"/>
          <w:sz w:val="20"/>
          <w:szCs w:val="20"/>
          <w:lang w:eastAsia="zh-CN" w:bidi="hi-IN"/>
        </w:rPr>
      </w:pPr>
    </w:p>
    <w:p w14:paraId="14ED4195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i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Ja, niżej podpisany/a …………………………………Oświadczam, że (</w:t>
      </w:r>
      <w:r w:rsidRPr="006E0B6D">
        <w:rPr>
          <w:rFonts w:asciiTheme="minorHAnsi" w:eastAsia="SimSun" w:hAnsiTheme="minorHAnsi" w:cstheme="minorHAnsi"/>
          <w:i/>
          <w:color w:val="00000A"/>
          <w:sz w:val="20"/>
          <w:szCs w:val="20"/>
          <w:u w:val="single"/>
          <w:lang w:eastAsia="zh-CN" w:bidi="hi-IN"/>
        </w:rPr>
        <w:t>właściwe zaznaczyć znakiem X</w:t>
      </w:r>
      <w:r w:rsidRPr="006E0B6D">
        <w:rPr>
          <w:rFonts w:asciiTheme="minorHAnsi" w:eastAsia="SimSun" w:hAnsiTheme="minorHAnsi" w:cstheme="minorHAnsi"/>
          <w:i/>
          <w:color w:val="00000A"/>
          <w:sz w:val="20"/>
          <w:szCs w:val="20"/>
          <w:lang w:eastAsia="zh-CN" w:bidi="hi-IN"/>
        </w:rPr>
        <w:t>):</w:t>
      </w:r>
    </w:p>
    <w:p w14:paraId="6CF9A32E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i/>
          <w:color w:val="00000A"/>
          <w:sz w:val="20"/>
          <w:szCs w:val="20"/>
          <w:lang w:eastAsia="zh-CN" w:bidi="hi-IN"/>
        </w:rPr>
      </w:pPr>
    </w:p>
    <w:p w14:paraId="3FF60270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 xml:space="preserve">Jestem zatrudniony na podstawie umowy o pracę i z tego tytułu osiągam przychód </w:t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br/>
        <w:t>w wysokości nie niższej niż minimalne wynagrodzenie,</w:t>
      </w:r>
    </w:p>
    <w:p w14:paraId="5BC85DB9" w14:textId="77777777" w:rsidR="00C61469" w:rsidRPr="006E0B6D" w:rsidRDefault="00C61469" w:rsidP="00C61469">
      <w:pPr>
        <w:spacing w:after="0" w:line="240" w:lineRule="auto"/>
        <w:ind w:left="360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30C076A6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 xml:space="preserve">Mam ustalone prawo do emerytury lub renty i wnoszę o objęcie mnie ubezpieczeniem społecznym. </w:t>
      </w:r>
    </w:p>
    <w:p w14:paraId="62947C1E" w14:textId="77777777" w:rsidR="00C61469" w:rsidRPr="006E0B6D" w:rsidRDefault="00C61469" w:rsidP="00C61469">
      <w:pPr>
        <w:spacing w:after="0" w:line="240" w:lineRule="auto"/>
        <w:ind w:left="360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756A857A" w14:textId="3813D138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 xml:space="preserve">Mam ustalone prawo do emerytury lub renty i jednocześnie jestem zatrudniony </w:t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br/>
        <w:t xml:space="preserve">na podstawie umowy o pracę w ……………………………………………………………, i z tego tytułu osiągam przychód </w:t>
      </w:r>
      <w:r w:rsidR="00A466D5"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br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w wysokości nie niżej niż minimalne wynagrodzenie,</w:t>
      </w:r>
    </w:p>
    <w:p w14:paraId="128F9FD2" w14:textId="77777777" w:rsidR="00C61469" w:rsidRPr="006E0B6D" w:rsidRDefault="00C61469" w:rsidP="00C61469">
      <w:pPr>
        <w:spacing w:after="0" w:line="240" w:lineRule="auto"/>
        <w:ind w:left="360"/>
        <w:jc w:val="both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2AF2F091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Jestem objęty obowiązkowym ubezpieczeniem społecznym z tytułu innej umowy zlecenia, umowy agencyjnej lub innej, do której stosuje się przepisy o zleceniu, i z tego tytułu osiągam przychód w wysokości nie niżej niż minimalne wynagrodzenie,</w:t>
      </w:r>
    </w:p>
    <w:p w14:paraId="4503A3C5" w14:textId="77777777" w:rsidR="00C61469" w:rsidRPr="006E0B6D" w:rsidRDefault="00C61469" w:rsidP="00C61469">
      <w:pPr>
        <w:spacing w:after="0" w:line="240" w:lineRule="auto"/>
        <w:ind w:left="360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37AEA624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Jestem ubezpieczony z tytułu prowadzenia działalności gospodarczej,</w:t>
      </w:r>
    </w:p>
    <w:p w14:paraId="42288A4B" w14:textId="77777777" w:rsidR="00C61469" w:rsidRPr="006E0B6D" w:rsidRDefault="00C61469" w:rsidP="00C61469">
      <w:pPr>
        <w:spacing w:after="0" w:line="240" w:lineRule="auto"/>
        <w:jc w:val="both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284E4992" w14:textId="77777777" w:rsidR="00C61469" w:rsidRPr="006E0B6D" w:rsidRDefault="00C61469" w:rsidP="00C61469">
      <w:pPr>
        <w:spacing w:after="0" w:line="240" w:lineRule="auto"/>
        <w:ind w:left="720"/>
        <w:jc w:val="both"/>
        <w:rPr>
          <w:rFonts w:asciiTheme="minorHAnsi" w:eastAsia="SimSun, 宋体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, 宋体" w:hAnsiTheme="minorHAnsi" w:cstheme="minorHAnsi"/>
          <w:color w:val="00000A"/>
          <w:sz w:val="20"/>
          <w:szCs w:val="20"/>
          <w:lang w:eastAsia="zh-CN" w:bidi="hi-IN"/>
        </w:rPr>
        <w:t>Czy zakres wykonywanej usługi prowadzenia szkoleń wchodzi w zakres wykonywanej działalności gospodarczej? TAK / NIE*</w:t>
      </w:r>
    </w:p>
    <w:p w14:paraId="5E693636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Jestem ubezpieczony jako osoba współpracująca z osobą prowadzącą działalność gospodarczą,</w:t>
      </w:r>
    </w:p>
    <w:p w14:paraId="05519D19" w14:textId="77777777" w:rsidR="00C61469" w:rsidRPr="006E0B6D" w:rsidRDefault="00C61469" w:rsidP="00C61469">
      <w:pPr>
        <w:spacing w:after="0" w:line="240" w:lineRule="auto"/>
        <w:ind w:left="360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270475A4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Jestem uczniem / studentem szkoły ………………………………………………………...</w:t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br/>
        <w:t>i nie ukończyłem 26. roku życia, i wnoszę / nie wnoszę*) o objęcie mnie dobrowolnym ubezpieczeniem społecznym.</w:t>
      </w:r>
    </w:p>
    <w:p w14:paraId="7121D8D6" w14:textId="77777777" w:rsidR="00C61469" w:rsidRPr="006E0B6D" w:rsidRDefault="00C61469" w:rsidP="00C61469">
      <w:pPr>
        <w:spacing w:after="0" w:line="240" w:lineRule="auto"/>
        <w:jc w:val="both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3A8875CA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Times New Roman" w:hAnsiTheme="minorHAnsi" w:cstheme="minorHAnsi"/>
          <w:color w:val="00000A"/>
          <w:sz w:val="20"/>
          <w:szCs w:val="20"/>
          <w:lang w:eastAsia="zh-CN" w:bidi="hi-IN"/>
        </w:rPr>
        <w:t xml:space="preserve">Prowadzę pozarolniczą działalność gospodarczą objętą obowiązkowym ubezpieczeniem społecznym  (podać nazwę firmy)  </w:t>
      </w:r>
    </w:p>
    <w:p w14:paraId="201B9D87" w14:textId="77777777" w:rsidR="00C61469" w:rsidRPr="006E0B6D" w:rsidRDefault="00C61469" w:rsidP="00C61469">
      <w:pPr>
        <w:spacing w:after="0" w:line="240" w:lineRule="auto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5E770108" w14:textId="77777777" w:rsidR="00C61469" w:rsidRPr="006E0B6D" w:rsidRDefault="00C61469" w:rsidP="00C61469">
      <w:pPr>
        <w:numPr>
          <w:ilvl w:val="0"/>
          <w:numId w:val="33"/>
        </w:numPr>
        <w:suppressAutoHyphens w:val="0"/>
        <w:spacing w:after="0" w:line="240" w:lineRule="auto"/>
        <w:ind w:right="-284"/>
        <w:textAlignment w:val="baseline"/>
        <w:rPr>
          <w:rFonts w:asciiTheme="minorHAnsi" w:eastAsia="Times New Roma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Times New Roman" w:hAnsiTheme="minorHAnsi" w:cstheme="minorHAnsi"/>
          <w:color w:val="00000A"/>
          <w:sz w:val="20"/>
          <w:szCs w:val="20"/>
          <w:lang w:eastAsia="zh-CN" w:bidi="hi-IN"/>
        </w:rPr>
        <w:t>Przebywam na urlopie macierzyńskim/wychowawczym/bezpłatnym*) w okresie ……………………………………………………………………………………………………………….</w:t>
      </w:r>
    </w:p>
    <w:p w14:paraId="166F8A91" w14:textId="77777777" w:rsidR="00C61469" w:rsidRPr="006E0B6D" w:rsidRDefault="00C61469" w:rsidP="00C61469">
      <w:pPr>
        <w:suppressAutoHyphens w:val="0"/>
        <w:spacing w:after="0" w:line="240" w:lineRule="auto"/>
        <w:ind w:right="-284"/>
        <w:rPr>
          <w:rFonts w:asciiTheme="minorHAnsi" w:eastAsia="Times New Roman" w:hAnsiTheme="minorHAnsi" w:cstheme="minorHAnsi"/>
          <w:color w:val="00000A"/>
          <w:sz w:val="20"/>
          <w:szCs w:val="20"/>
          <w:lang w:eastAsia="zh-CN" w:bidi="hi-IN"/>
        </w:rPr>
      </w:pPr>
    </w:p>
    <w:p w14:paraId="50239D6A" w14:textId="77777777" w:rsidR="00C61469" w:rsidRPr="006E0B6D" w:rsidRDefault="00C61469" w:rsidP="00C61469">
      <w:pPr>
        <w:spacing w:after="0" w:line="240" w:lineRule="auto"/>
        <w:jc w:val="both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Wnoszę / nie wnoszę*) o objęcie mnie dobrowolnym ubezpieczeniem chorobowym.</w:t>
      </w:r>
    </w:p>
    <w:p w14:paraId="11F5BD25" w14:textId="259CC846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O wszelkich zmianach dotyczących informacji podanych w niniejszym oświadczeniu zobowiązuję się powiadomić Zleceniodawcę niezwłocznie.</w:t>
      </w:r>
    </w:p>
    <w:p w14:paraId="1B65F841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31F1A35A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1E148BB3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1540259D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  <w:t xml:space="preserve">   ……………………………………………</w:t>
      </w:r>
    </w:p>
    <w:p w14:paraId="58EFB01E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  <w:t xml:space="preserve">   (data i podpis zleceniobiorcy)</w:t>
      </w:r>
    </w:p>
    <w:p w14:paraId="7E445A4E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4"/>
          <w:szCs w:val="24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*)</w:t>
      </w:r>
      <w:r w:rsidRPr="006E0B6D">
        <w:rPr>
          <w:rFonts w:asciiTheme="minorHAnsi" w:eastAsia="SimSun" w:hAnsiTheme="minorHAnsi" w:cstheme="minorHAnsi"/>
          <w:i/>
          <w:color w:val="00000A"/>
          <w:sz w:val="20"/>
          <w:szCs w:val="20"/>
          <w:lang w:eastAsia="zh-CN" w:bidi="hi-IN"/>
        </w:rPr>
        <w:t xml:space="preserve"> niepotrzebne skreślić</w:t>
      </w:r>
    </w:p>
    <w:p w14:paraId="021FF0C3" w14:textId="77777777" w:rsidR="00597805" w:rsidRPr="006E0B6D" w:rsidRDefault="00597805">
      <w:pPr>
        <w:spacing w:after="0"/>
        <w:jc w:val="both"/>
        <w:rPr>
          <w:rFonts w:asciiTheme="minorHAnsi" w:eastAsia="Times New Roman" w:hAnsiTheme="minorHAnsi" w:cstheme="minorHAnsi"/>
        </w:rPr>
      </w:pPr>
    </w:p>
    <w:sectPr w:rsidR="00597805" w:rsidRPr="006E0B6D" w:rsidSect="00D63296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1654A" w14:textId="77777777" w:rsidR="00C411EA" w:rsidRDefault="00C411EA" w:rsidP="007B3A6F">
      <w:pPr>
        <w:spacing w:after="0" w:line="240" w:lineRule="auto"/>
      </w:pPr>
      <w:r>
        <w:separator/>
      </w:r>
    </w:p>
  </w:endnote>
  <w:endnote w:type="continuationSeparator" w:id="0">
    <w:p w14:paraId="5DB99C1C" w14:textId="77777777" w:rsidR="00C411EA" w:rsidRDefault="00C411EA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66CE" w14:textId="15ED8747" w:rsidR="007B3A6F" w:rsidRDefault="007B3A6F" w:rsidP="007B3A6F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292E4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292E47">
      <w:rPr>
        <w:b/>
        <w:sz w:val="16"/>
        <w:szCs w:val="16"/>
      </w:rPr>
      <w:fldChar w:fldCharType="separate"/>
    </w:r>
    <w:r w:rsidR="00D66271">
      <w:rPr>
        <w:b/>
        <w:noProof/>
        <w:sz w:val="16"/>
        <w:szCs w:val="16"/>
      </w:rPr>
      <w:t>1</w:t>
    </w:r>
    <w:r w:rsidR="00292E47">
      <w:rPr>
        <w:b/>
        <w:sz w:val="16"/>
        <w:szCs w:val="16"/>
      </w:rPr>
      <w:fldChar w:fldCharType="end"/>
    </w:r>
  </w:p>
  <w:p w14:paraId="32F4A7BB" w14:textId="77777777" w:rsidR="007B3A6F" w:rsidRDefault="007B3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A1E6" w14:textId="77777777" w:rsidR="00C411EA" w:rsidRDefault="00C411EA" w:rsidP="007B3A6F">
      <w:pPr>
        <w:spacing w:after="0" w:line="240" w:lineRule="auto"/>
      </w:pPr>
      <w:r>
        <w:separator/>
      </w:r>
    </w:p>
  </w:footnote>
  <w:footnote w:type="continuationSeparator" w:id="0">
    <w:p w14:paraId="745E0FD9" w14:textId="77777777" w:rsidR="00C411EA" w:rsidRDefault="00C411EA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A5316C" w:rsidRPr="001D43E1" w14:paraId="79FBCA05" w14:textId="77777777" w:rsidTr="0007060E">
      <w:tc>
        <w:tcPr>
          <w:tcW w:w="2660" w:type="dxa"/>
          <w:vAlign w:val="center"/>
        </w:tcPr>
        <w:p w14:paraId="618D0719" w14:textId="77777777" w:rsidR="00A5316C" w:rsidRPr="001D43E1" w:rsidRDefault="00A5316C" w:rsidP="00A5316C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4B821F3F" wp14:editId="59F5906C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7A564197" w14:textId="77777777" w:rsidR="00A5316C" w:rsidRPr="001D43E1" w:rsidRDefault="00A5316C" w:rsidP="00A5316C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3CB26596" wp14:editId="22F009FB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5A1F3331" w14:textId="77777777" w:rsidR="00A5316C" w:rsidRPr="001D43E1" w:rsidRDefault="00A5316C" w:rsidP="00A5316C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6DBB9788" wp14:editId="50B122D5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C14F42" w14:textId="0EBCD7D8" w:rsidR="00D63296" w:rsidRDefault="00D63296" w:rsidP="00D63296">
    <w:pPr>
      <w:pStyle w:val="Tekstpodstawowy"/>
      <w:spacing w:after="0"/>
      <w:rPr>
        <w:sz w:val="10"/>
        <w:szCs w:val="10"/>
      </w:rPr>
    </w:pPr>
  </w:p>
  <w:p w14:paraId="7DB12346" w14:textId="5432669D" w:rsidR="00A5316C" w:rsidRDefault="00A5316C" w:rsidP="00D63296">
    <w:pPr>
      <w:pStyle w:val="Tekstpodstawowy"/>
      <w:spacing w:after="0"/>
      <w:rPr>
        <w:sz w:val="10"/>
        <w:szCs w:val="10"/>
      </w:rPr>
    </w:pPr>
  </w:p>
  <w:p w14:paraId="2C976AD4" w14:textId="671C8CDC" w:rsidR="00A5316C" w:rsidRDefault="00A5316C" w:rsidP="00D63296">
    <w:pPr>
      <w:pStyle w:val="Tekstpodstawowy"/>
      <w:spacing w:after="0"/>
      <w:rPr>
        <w:sz w:val="10"/>
        <w:szCs w:val="10"/>
      </w:rPr>
    </w:pPr>
  </w:p>
  <w:p w14:paraId="4D54D2A0" w14:textId="77777777" w:rsidR="00A5316C" w:rsidRDefault="00A5316C" w:rsidP="00D63296">
    <w:pPr>
      <w:pStyle w:val="Tekstpodstawowy"/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4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01F1B"/>
    <w:multiLevelType w:val="hybridMultilevel"/>
    <w:tmpl w:val="2D1CFDC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15" w15:restartNumberingAfterBreak="0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3" w15:restartNumberingAfterBreak="0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0C780A"/>
    <w:multiLevelType w:val="hybridMultilevel"/>
    <w:tmpl w:val="CEF62F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C5858"/>
    <w:multiLevelType w:val="hybridMultilevel"/>
    <w:tmpl w:val="D9040020"/>
    <w:lvl w:ilvl="0" w:tplc="4118A8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3" w15:restartNumberingAfterBreak="0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34"/>
  </w:num>
  <w:num w:numId="14">
    <w:abstractNumId w:val="31"/>
  </w:num>
  <w:num w:numId="15">
    <w:abstractNumId w:val="24"/>
  </w:num>
  <w:num w:numId="16">
    <w:abstractNumId w:val="18"/>
  </w:num>
  <w:num w:numId="17">
    <w:abstractNumId w:val="0"/>
  </w:num>
  <w:num w:numId="18">
    <w:abstractNumId w:val="15"/>
  </w:num>
  <w:num w:numId="19">
    <w:abstractNumId w:val="17"/>
  </w:num>
  <w:num w:numId="20">
    <w:abstractNumId w:val="19"/>
  </w:num>
  <w:num w:numId="21">
    <w:abstractNumId w:val="16"/>
  </w:num>
  <w:num w:numId="22">
    <w:abstractNumId w:val="23"/>
  </w:num>
  <w:num w:numId="23">
    <w:abstractNumId w:val="29"/>
  </w:num>
  <w:num w:numId="24">
    <w:abstractNumId w:val="13"/>
  </w:num>
  <w:num w:numId="25">
    <w:abstractNumId w:val="33"/>
  </w:num>
  <w:num w:numId="26">
    <w:abstractNumId w:val="30"/>
  </w:num>
  <w:num w:numId="27">
    <w:abstractNumId w:val="12"/>
  </w:num>
  <w:num w:numId="28">
    <w:abstractNumId w:val="21"/>
  </w:num>
  <w:num w:numId="29">
    <w:abstractNumId w:val="20"/>
  </w:num>
  <w:num w:numId="30">
    <w:abstractNumId w:val="25"/>
  </w:num>
  <w:num w:numId="31">
    <w:abstractNumId w:val="26"/>
  </w:num>
  <w:num w:numId="32">
    <w:abstractNumId w:val="14"/>
  </w:num>
  <w:num w:numId="33">
    <w:abstractNumId w:val="32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1C0"/>
    <w:rsid w:val="00007A67"/>
    <w:rsid w:val="00020974"/>
    <w:rsid w:val="00027A73"/>
    <w:rsid w:val="0003033C"/>
    <w:rsid w:val="00092B8F"/>
    <w:rsid w:val="000948D0"/>
    <w:rsid w:val="000A38F1"/>
    <w:rsid w:val="000A6AE3"/>
    <w:rsid w:val="000D667B"/>
    <w:rsid w:val="000E0C16"/>
    <w:rsid w:val="00112782"/>
    <w:rsid w:val="00174773"/>
    <w:rsid w:val="001B1794"/>
    <w:rsid w:val="001D7883"/>
    <w:rsid w:val="002002DF"/>
    <w:rsid w:val="00211104"/>
    <w:rsid w:val="00230F95"/>
    <w:rsid w:val="00231930"/>
    <w:rsid w:val="002368BD"/>
    <w:rsid w:val="00257595"/>
    <w:rsid w:val="00276E51"/>
    <w:rsid w:val="00292E47"/>
    <w:rsid w:val="002A73EA"/>
    <w:rsid w:val="002B7CB9"/>
    <w:rsid w:val="002D01C0"/>
    <w:rsid w:val="002F7874"/>
    <w:rsid w:val="00304E43"/>
    <w:rsid w:val="00315E00"/>
    <w:rsid w:val="00363C16"/>
    <w:rsid w:val="00363FAA"/>
    <w:rsid w:val="003C0A62"/>
    <w:rsid w:val="003E6567"/>
    <w:rsid w:val="00420240"/>
    <w:rsid w:val="00431CCA"/>
    <w:rsid w:val="004354F4"/>
    <w:rsid w:val="00461FC8"/>
    <w:rsid w:val="0052382F"/>
    <w:rsid w:val="00555657"/>
    <w:rsid w:val="00597805"/>
    <w:rsid w:val="005B4660"/>
    <w:rsid w:val="005E0ADC"/>
    <w:rsid w:val="005F4C5A"/>
    <w:rsid w:val="00612D31"/>
    <w:rsid w:val="00630C0C"/>
    <w:rsid w:val="006C559D"/>
    <w:rsid w:val="006E0B6D"/>
    <w:rsid w:val="006E2758"/>
    <w:rsid w:val="006F1928"/>
    <w:rsid w:val="006F1CA9"/>
    <w:rsid w:val="00732C05"/>
    <w:rsid w:val="00792BED"/>
    <w:rsid w:val="007A5500"/>
    <w:rsid w:val="007B3A6F"/>
    <w:rsid w:val="007E2A25"/>
    <w:rsid w:val="00813D8E"/>
    <w:rsid w:val="00822C3A"/>
    <w:rsid w:val="00825690"/>
    <w:rsid w:val="008532ED"/>
    <w:rsid w:val="008575D7"/>
    <w:rsid w:val="00875708"/>
    <w:rsid w:val="0089549C"/>
    <w:rsid w:val="00903238"/>
    <w:rsid w:val="00903F17"/>
    <w:rsid w:val="009179ED"/>
    <w:rsid w:val="00921016"/>
    <w:rsid w:val="0092177D"/>
    <w:rsid w:val="0098439F"/>
    <w:rsid w:val="009A29E7"/>
    <w:rsid w:val="009A4072"/>
    <w:rsid w:val="009B18D6"/>
    <w:rsid w:val="009B1C53"/>
    <w:rsid w:val="009F5BD2"/>
    <w:rsid w:val="00A21E1B"/>
    <w:rsid w:val="00A2615E"/>
    <w:rsid w:val="00A42C9F"/>
    <w:rsid w:val="00A466D5"/>
    <w:rsid w:val="00A5316C"/>
    <w:rsid w:val="00A7352B"/>
    <w:rsid w:val="00AE0DA5"/>
    <w:rsid w:val="00AF30D7"/>
    <w:rsid w:val="00B1198C"/>
    <w:rsid w:val="00B22BB0"/>
    <w:rsid w:val="00B40014"/>
    <w:rsid w:val="00B52E43"/>
    <w:rsid w:val="00B747BB"/>
    <w:rsid w:val="00B83C21"/>
    <w:rsid w:val="00BB2EDA"/>
    <w:rsid w:val="00C11471"/>
    <w:rsid w:val="00C13C0D"/>
    <w:rsid w:val="00C14958"/>
    <w:rsid w:val="00C411EA"/>
    <w:rsid w:val="00C56E1A"/>
    <w:rsid w:val="00C61469"/>
    <w:rsid w:val="00C81D05"/>
    <w:rsid w:val="00CB34A1"/>
    <w:rsid w:val="00CB601B"/>
    <w:rsid w:val="00CD0305"/>
    <w:rsid w:val="00CD40F5"/>
    <w:rsid w:val="00CD551C"/>
    <w:rsid w:val="00CF179F"/>
    <w:rsid w:val="00CF632D"/>
    <w:rsid w:val="00D04FA3"/>
    <w:rsid w:val="00D07756"/>
    <w:rsid w:val="00D524F2"/>
    <w:rsid w:val="00D53B89"/>
    <w:rsid w:val="00D55253"/>
    <w:rsid w:val="00D60AF4"/>
    <w:rsid w:val="00D63296"/>
    <w:rsid w:val="00D66271"/>
    <w:rsid w:val="00D721CC"/>
    <w:rsid w:val="00D7546C"/>
    <w:rsid w:val="00D92DBA"/>
    <w:rsid w:val="00DC38EB"/>
    <w:rsid w:val="00DD00F9"/>
    <w:rsid w:val="00DD3CE8"/>
    <w:rsid w:val="00E053D6"/>
    <w:rsid w:val="00E12019"/>
    <w:rsid w:val="00EB460F"/>
    <w:rsid w:val="00EC2CEE"/>
    <w:rsid w:val="00ED6130"/>
    <w:rsid w:val="00EF7CD7"/>
    <w:rsid w:val="00F101E1"/>
    <w:rsid w:val="00F41893"/>
    <w:rsid w:val="00F43973"/>
    <w:rsid w:val="00F61A96"/>
    <w:rsid w:val="00FA085A"/>
    <w:rsid w:val="00FC33CD"/>
    <w:rsid w:val="00FE1A3B"/>
    <w:rsid w:val="00FE6785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C452B"/>
  <w15:docId w15:val="{F4C1DFE4-C4DB-4839-939B-A04AFD47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semiHidden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ezodstpwZnak">
    <w:name w:val="Bez odstępów Znak"/>
    <w:link w:val="Bezodstpw"/>
    <w:rsid w:val="00C6146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infakt.pl/app/klienci/5781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1904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ajakobik</dc:creator>
  <cp:lastModifiedBy>Rafał Graczkowski</cp:lastModifiedBy>
  <cp:revision>39</cp:revision>
  <cp:lastPrinted>2020-07-15T05:35:00Z</cp:lastPrinted>
  <dcterms:created xsi:type="dcterms:W3CDTF">2020-01-12T20:25:00Z</dcterms:created>
  <dcterms:modified xsi:type="dcterms:W3CDTF">2021-03-08T13:57:00Z</dcterms:modified>
</cp:coreProperties>
</file>