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FE6CAA" w14:textId="77777777"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Załącznik nr 3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14:paraId="6F9B869A" w14:textId="77777777"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3C87C1C6" w14:textId="77777777" w:rsidR="003C1988" w:rsidRPr="00F27362" w:rsidRDefault="00FC0702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3F219E46" w14:textId="77777777" w:rsidR="003C1988" w:rsidRPr="00B4494B" w:rsidRDefault="003C1988" w:rsidP="00CB7086">
      <w:pPr>
        <w:spacing w:after="0"/>
        <w:ind w:left="5670"/>
        <w:rPr>
          <w:rFonts w:ascii="Cambria" w:hAnsi="Cambria" w:cs="Arial"/>
          <w:b/>
          <w:sz w:val="20"/>
          <w:szCs w:val="20"/>
        </w:rPr>
      </w:pPr>
    </w:p>
    <w:p w14:paraId="07C1B900" w14:textId="1C8AF653" w:rsidR="00841843" w:rsidRPr="00841843" w:rsidRDefault="00841843" w:rsidP="00841843">
      <w:pPr>
        <w:spacing w:after="0" w:line="240" w:lineRule="auto"/>
        <w:ind w:left="5387"/>
        <w:rPr>
          <w:rFonts w:ascii="Cambria" w:hAnsi="Cambria"/>
          <w:b/>
          <w:sz w:val="20"/>
          <w:szCs w:val="20"/>
        </w:rPr>
      </w:pPr>
      <w:r w:rsidRPr="00841843">
        <w:rPr>
          <w:rFonts w:ascii="Cambria" w:hAnsi="Cambria"/>
          <w:b/>
          <w:sz w:val="20"/>
          <w:szCs w:val="20"/>
        </w:rPr>
        <w:t xml:space="preserve">Gminny Ośrodek Pomocy Społecznej </w:t>
      </w:r>
      <w:r w:rsidR="00386190">
        <w:rPr>
          <w:rFonts w:ascii="Cambria" w:hAnsi="Cambria"/>
          <w:b/>
          <w:sz w:val="20"/>
          <w:szCs w:val="20"/>
        </w:rPr>
        <w:br/>
      </w:r>
      <w:r w:rsidRPr="00841843">
        <w:rPr>
          <w:rFonts w:ascii="Cambria" w:hAnsi="Cambria"/>
          <w:b/>
          <w:sz w:val="20"/>
          <w:szCs w:val="20"/>
        </w:rPr>
        <w:t xml:space="preserve">w Imielnie </w:t>
      </w:r>
    </w:p>
    <w:p w14:paraId="777B8547" w14:textId="3DEC0FB8" w:rsidR="00CB7086" w:rsidRPr="00841843" w:rsidRDefault="00841843" w:rsidP="00841843">
      <w:pPr>
        <w:spacing w:after="0" w:line="240" w:lineRule="auto"/>
        <w:ind w:left="5387"/>
        <w:rPr>
          <w:rFonts w:ascii="Cambria" w:hAnsi="Cambria" w:cs="Arial"/>
          <w:b/>
          <w:bCs/>
          <w:iCs/>
          <w:sz w:val="20"/>
          <w:szCs w:val="20"/>
        </w:rPr>
      </w:pPr>
      <w:r w:rsidRPr="00841843">
        <w:rPr>
          <w:rFonts w:ascii="Cambria" w:hAnsi="Cambria"/>
          <w:b/>
          <w:sz w:val="20"/>
          <w:szCs w:val="20"/>
        </w:rPr>
        <w:t xml:space="preserve">ul. Cmentarna 7A, </w:t>
      </w:r>
      <w:r w:rsidR="00386190">
        <w:rPr>
          <w:rFonts w:ascii="Cambria" w:hAnsi="Cambria"/>
          <w:b/>
          <w:sz w:val="20"/>
          <w:szCs w:val="20"/>
        </w:rPr>
        <w:t xml:space="preserve"> </w:t>
      </w:r>
      <w:r w:rsidRPr="00841843">
        <w:rPr>
          <w:rFonts w:ascii="Cambria" w:hAnsi="Cambria"/>
          <w:b/>
          <w:sz w:val="20"/>
          <w:szCs w:val="20"/>
        </w:rPr>
        <w:t>28-313 Imielno</w:t>
      </w:r>
    </w:p>
    <w:p w14:paraId="58B4FA64" w14:textId="77777777" w:rsidR="003C1988" w:rsidRPr="00F27362" w:rsidRDefault="003C1988" w:rsidP="00E7082B">
      <w:pPr>
        <w:spacing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</w:p>
    <w:p w14:paraId="31F6A313" w14:textId="77777777"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14:paraId="5DDAD416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2F073512" w14:textId="77777777"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428BCEA7" w14:textId="77777777"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0883B1B7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3F45732D" w14:textId="77777777"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666059F1" w14:textId="77777777"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14:paraId="19674F2A" w14:textId="77777777"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14:paraId="2B54C537" w14:textId="77777777" w:rsidR="003C1988" w:rsidRPr="00F27362" w:rsidRDefault="00775876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14:paraId="6E1EA957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14:paraId="2953710F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Pzp), </w:t>
      </w:r>
    </w:p>
    <w:p w14:paraId="01250912" w14:textId="77777777"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04D9A8FF" w14:textId="77777777" w:rsidR="003C1988" w:rsidRPr="00FC0702" w:rsidRDefault="003C1988" w:rsidP="00A03D00">
      <w:pPr>
        <w:pStyle w:val="Tekstpodstawowy2"/>
        <w:spacing w:after="0" w:line="276" w:lineRule="auto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bookmarkStart w:id="0" w:name="_Hlk60466352"/>
      <w:r w:rsidR="00A03D00">
        <w:rPr>
          <w:rFonts w:ascii="Cambria" w:hAnsi="Cambria"/>
          <w:b/>
          <w:sz w:val="20"/>
          <w:szCs w:val="20"/>
        </w:rPr>
        <w:t>„</w:t>
      </w:r>
      <w:r w:rsidR="00841843" w:rsidRPr="00D55227">
        <w:rPr>
          <w:rFonts w:ascii="Cambria" w:hAnsi="Cambria"/>
          <w:b/>
          <w:bCs/>
          <w:sz w:val="20"/>
          <w:szCs w:val="20"/>
        </w:rPr>
        <w:t xml:space="preserve">Sukcesywna dostawa </w:t>
      </w:r>
      <w:r w:rsidR="00841843">
        <w:rPr>
          <w:rFonts w:ascii="Cambria" w:hAnsi="Cambria"/>
          <w:b/>
          <w:bCs/>
          <w:sz w:val="20"/>
          <w:szCs w:val="20"/>
        </w:rPr>
        <w:t>produktów</w:t>
      </w:r>
      <w:r w:rsidR="00841843" w:rsidRPr="00D55227">
        <w:rPr>
          <w:rFonts w:ascii="Cambria" w:hAnsi="Cambria"/>
          <w:b/>
          <w:bCs/>
          <w:sz w:val="20"/>
          <w:szCs w:val="20"/>
        </w:rPr>
        <w:t xml:space="preserve"> spożywczych do </w:t>
      </w:r>
      <w:r w:rsidR="00841843">
        <w:rPr>
          <w:rFonts w:ascii="Cambria" w:hAnsi="Cambria"/>
          <w:b/>
          <w:bCs/>
          <w:sz w:val="20"/>
          <w:szCs w:val="20"/>
        </w:rPr>
        <w:t>świetlic środowiskowo-profilaktycznych w Gminie Imielno</w:t>
      </w:r>
      <w:r w:rsidR="00A03D00">
        <w:rPr>
          <w:rFonts w:ascii="Cambria" w:hAnsi="Cambria"/>
          <w:b/>
          <w:sz w:val="20"/>
          <w:szCs w:val="20"/>
        </w:rPr>
        <w:t>”</w:t>
      </w:r>
      <w:bookmarkEnd w:id="0"/>
      <w:r w:rsidR="00FC0702">
        <w:rPr>
          <w:rFonts w:ascii="Cambria" w:hAnsi="Cambria"/>
          <w:b/>
          <w:color w:val="000000"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>Kancelarię Prawną Jakóbik i Ziemba  Kielce, ul. Warszawska 7 lok. 27A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14:paraId="2D34ED9F" w14:textId="77777777" w:rsidR="003C1988" w:rsidRPr="00F27362" w:rsidRDefault="003C1988" w:rsidP="00386190">
      <w:pPr>
        <w:shd w:val="clear" w:color="auto" w:fill="BFBFBF"/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628CA776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49014B59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4D78CC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1" w:name="_Hlk60468860"/>
      <w:r w:rsidR="004D78CC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1"/>
    <w:p w14:paraId="51B45FA9" w14:textId="77777777"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0FC6B76E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5577B30D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C1CED7C" w14:textId="77777777" w:rsidR="00D75FEB" w:rsidRDefault="00D75FEB" w:rsidP="00D75FEB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</w:p>
    <w:p w14:paraId="2CCFA03D" w14:textId="77777777" w:rsidR="003C1988" w:rsidRPr="00F27362" w:rsidRDefault="00D75FEB" w:rsidP="00D75FE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osobistym</w:t>
      </w:r>
    </w:p>
    <w:p w14:paraId="3443171B" w14:textId="77777777"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0CDA4393" w14:textId="77777777"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2C5F0CEF" w14:textId="77777777" w:rsidR="00B845B2" w:rsidRDefault="00B845B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557FFEF2" w14:textId="77777777" w:rsidR="00B52F20" w:rsidRDefault="00B52F20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2A6466C0" w14:textId="2423CD8D" w:rsidR="003C1988" w:rsidRPr="00F27362" w:rsidRDefault="003C1988" w:rsidP="00386190">
      <w:pPr>
        <w:shd w:val="clear" w:color="auto" w:fill="BFBFBF"/>
        <w:spacing w:line="360" w:lineRule="auto"/>
        <w:jc w:val="center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ZWIĄZKU Z POLEGANIEM NA ZASOBACH INNYCH PODMIOTÓW</w:t>
      </w:r>
      <w:r w:rsidRPr="00F27362">
        <w:rPr>
          <w:rFonts w:ascii="Cambria" w:hAnsi="Cambria" w:cs="Arial"/>
          <w:sz w:val="21"/>
          <w:szCs w:val="21"/>
        </w:rPr>
        <w:t>:</w:t>
      </w:r>
    </w:p>
    <w:p w14:paraId="68C6AF9C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394829">
        <w:rPr>
          <w:rFonts w:ascii="Cambria" w:hAnsi="Cambria" w:cs="Arial"/>
          <w:sz w:val="21"/>
          <w:szCs w:val="21"/>
        </w:rPr>
        <w:t xml:space="preserve"> SWZ rozdział V</w:t>
      </w:r>
      <w:r w:rsidRPr="00F27362">
        <w:rPr>
          <w:rFonts w:ascii="Cambria" w:hAnsi="Cambria" w:cs="Arial"/>
          <w:sz w:val="21"/>
          <w:szCs w:val="21"/>
        </w:rPr>
        <w:t xml:space="preserve"> polegam na zasobach następującego/ych podmiotu/ów: </w:t>
      </w:r>
      <w:r w:rsidR="00B30447">
        <w:rPr>
          <w:rFonts w:ascii="Cambria" w:hAnsi="Cambria" w:cs="Arial"/>
          <w:sz w:val="21"/>
          <w:szCs w:val="21"/>
        </w:rPr>
        <w:t xml:space="preserve"> …..</w:t>
      </w: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…………………………………………………………….</w:t>
      </w:r>
    </w:p>
    <w:p w14:paraId="294BE80A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..………………………………………………………………………</w:t>
      </w:r>
      <w:r w:rsidR="000D778C">
        <w:rPr>
          <w:rFonts w:ascii="Cambria" w:hAnsi="Cambria" w:cs="Arial"/>
          <w:sz w:val="21"/>
          <w:szCs w:val="21"/>
        </w:rPr>
        <w:t>……………………………………….…………………………………….</w:t>
      </w:r>
      <w:r w:rsidRPr="00F27362">
        <w:rPr>
          <w:rFonts w:ascii="Cambria" w:hAnsi="Cambria" w:cs="Arial"/>
          <w:sz w:val="21"/>
          <w:szCs w:val="21"/>
        </w:rPr>
        <w:t>, w następującym zakresie: …………………………………………</w:t>
      </w:r>
    </w:p>
    <w:p w14:paraId="60117E7B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14:paraId="1A2E0D07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3B67EEF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B309C46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52E7F03C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6F82097" w14:textId="77777777" w:rsidR="00D75FEB" w:rsidRDefault="003C1988" w:rsidP="00D75FEB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</w:p>
    <w:p w14:paraId="1806FED3" w14:textId="77777777" w:rsidR="00D75FEB" w:rsidRPr="00F27362" w:rsidRDefault="00D75FEB" w:rsidP="00D75FE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osobistym</w:t>
      </w:r>
    </w:p>
    <w:p w14:paraId="5F6AA072" w14:textId="77777777" w:rsidR="003C1988" w:rsidRPr="00F27362" w:rsidRDefault="003C1988" w:rsidP="00D75FE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189A0D4F" w14:textId="77777777"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68FD45A5" w14:textId="77777777"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5765C2C0" w14:textId="77777777" w:rsidR="003C1988" w:rsidRPr="00F27362" w:rsidRDefault="003C1988" w:rsidP="00386190">
      <w:pPr>
        <w:shd w:val="clear" w:color="auto" w:fill="BFBFBF"/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75ED2A98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26880A2C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BFB04B0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7EFB172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417756A1" w14:textId="77777777" w:rsidR="00841843" w:rsidRDefault="00841843" w:rsidP="00D75FEB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</w:p>
    <w:p w14:paraId="1A432DD7" w14:textId="77777777" w:rsidR="00D75FEB" w:rsidRPr="00F27362" w:rsidRDefault="00D75FEB" w:rsidP="00D75FE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osobistym</w:t>
      </w:r>
    </w:p>
    <w:p w14:paraId="1E42524C" w14:textId="77777777" w:rsidR="003C1988" w:rsidRPr="00F27362" w:rsidRDefault="003C1988" w:rsidP="00D75FE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661C26" w14:textId="77777777" w:rsidR="001C295F" w:rsidRDefault="001C295F" w:rsidP="0038231F">
      <w:pPr>
        <w:spacing w:after="0" w:line="240" w:lineRule="auto"/>
      </w:pPr>
      <w:r>
        <w:separator/>
      </w:r>
    </w:p>
  </w:endnote>
  <w:endnote w:type="continuationSeparator" w:id="0">
    <w:p w14:paraId="0C5109AA" w14:textId="77777777" w:rsidR="001C295F" w:rsidRDefault="001C295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09F97A" w14:textId="77777777" w:rsidR="00C15A85" w:rsidRDefault="00C15A8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1A0E6" w14:textId="5AC0B3A5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C15A85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14:paraId="6BB6754A" w14:textId="77777777" w:rsidR="00E33BE3" w:rsidRDefault="00E33BE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41B6C7" w14:textId="77777777" w:rsidR="00C15A85" w:rsidRDefault="00C15A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97275F" w14:textId="77777777" w:rsidR="001C295F" w:rsidRDefault="001C295F" w:rsidP="0038231F">
      <w:pPr>
        <w:spacing w:after="0" w:line="240" w:lineRule="auto"/>
      </w:pPr>
      <w:r>
        <w:separator/>
      </w:r>
    </w:p>
  </w:footnote>
  <w:footnote w:type="continuationSeparator" w:id="0">
    <w:p w14:paraId="4FE12682" w14:textId="77777777" w:rsidR="001C295F" w:rsidRDefault="001C295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69305" w14:textId="77777777" w:rsidR="00C15A85" w:rsidRDefault="00C15A8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9288"/>
    </w:tblGrid>
    <w:tr w:rsidR="00841843" w:rsidRPr="00104CD6" w14:paraId="6381E057" w14:textId="77777777" w:rsidTr="004051A7">
      <w:tc>
        <w:tcPr>
          <w:tcW w:w="9286" w:type="dxa"/>
          <w:tcBorders>
            <w:bottom w:val="single" w:sz="4" w:space="0" w:color="auto"/>
          </w:tcBorders>
          <w:vAlign w:val="center"/>
        </w:tcPr>
        <w:tbl>
          <w:tblPr>
            <w:tblpPr w:leftFromText="141" w:rightFromText="141" w:horzAnchor="margin" w:tblpY="450"/>
            <w:tblOverlap w:val="never"/>
            <w:tblW w:w="9180" w:type="dxa"/>
            <w:tblLook w:val="04A0" w:firstRow="1" w:lastRow="0" w:firstColumn="1" w:lastColumn="0" w:noHBand="0" w:noVBand="1"/>
          </w:tblPr>
          <w:tblGrid>
            <w:gridCol w:w="2660"/>
            <w:gridCol w:w="2976"/>
            <w:gridCol w:w="3544"/>
          </w:tblGrid>
          <w:tr w:rsidR="00841843" w:rsidRPr="00104CD6" w14:paraId="672C75C5" w14:textId="77777777" w:rsidTr="004051A7">
            <w:tc>
              <w:tcPr>
                <w:tcW w:w="2660" w:type="dxa"/>
                <w:vAlign w:val="center"/>
              </w:tcPr>
              <w:p w14:paraId="46DEB756" w14:textId="77777777" w:rsidR="00841843" w:rsidRPr="00104CD6" w:rsidRDefault="00C15A85" w:rsidP="00841843">
                <w:pPr>
                  <w:spacing w:after="200" w:line="276" w:lineRule="auto"/>
                  <w:jc w:val="center"/>
                </w:pPr>
                <w:bookmarkStart w:id="2" w:name="_Hlk16847695"/>
                <w:bookmarkStart w:id="3" w:name="_Hlk16847696"/>
                <w:bookmarkStart w:id="4" w:name="_Hlk16854643"/>
                <w:bookmarkStart w:id="5" w:name="_Hlk16854644"/>
                <w:bookmarkStart w:id="6" w:name="_Hlk16856211"/>
                <w:bookmarkStart w:id="7" w:name="_Hlk16856212"/>
                <w:bookmarkStart w:id="8" w:name="_Hlk16862749"/>
                <w:bookmarkStart w:id="9" w:name="_Hlk16862750"/>
                <w:bookmarkStart w:id="10" w:name="_Hlk17125240"/>
                <w:bookmarkStart w:id="11" w:name="_Hlk17125241"/>
                <w:r>
                  <w:rPr>
                    <w:noProof/>
                  </w:rPr>
                  <w:pict w14:anchorId="571964DB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Obraz 35" o:spid="_x0000_i1025" type="#_x0000_t75" alt="Logo Funduszy Europejskich" style="width:96.8pt;height:40.55pt;visibility:visible;mso-wrap-style:square">
                      <v:imagedata r:id="rId1" o:title="Logo Funduszy Europejskich"/>
                    </v:shape>
                  </w:pict>
                </w:r>
              </w:p>
            </w:tc>
            <w:tc>
              <w:tcPr>
                <w:tcW w:w="2976" w:type="dxa"/>
                <w:vAlign w:val="center"/>
              </w:tcPr>
              <w:p w14:paraId="692C3B3A" w14:textId="77777777" w:rsidR="00841843" w:rsidRPr="00104CD6" w:rsidRDefault="00C15A85" w:rsidP="00841843">
                <w:pPr>
                  <w:spacing w:after="200" w:line="276" w:lineRule="auto"/>
                  <w:jc w:val="center"/>
                </w:pPr>
                <w:r>
                  <w:rPr>
                    <w:noProof/>
                  </w:rPr>
                  <w:pict w14:anchorId="043F1821">
                    <v:shape id="Obraz 36" o:spid="_x0000_i1026" type="#_x0000_t75" alt="Herb Województwa Świętokrzyskiego" style="width:83.5pt;height:27.85pt;visibility:visible;mso-wrap-style:square">
                      <v:imagedata r:id="rId2" o:title="Herb Województwa Świętokrzyskiego"/>
                    </v:shape>
                  </w:pict>
                </w:r>
              </w:p>
            </w:tc>
            <w:tc>
              <w:tcPr>
                <w:tcW w:w="3544" w:type="dxa"/>
                <w:vAlign w:val="center"/>
              </w:tcPr>
              <w:p w14:paraId="60E909DE" w14:textId="77777777" w:rsidR="00841843" w:rsidRPr="00104CD6" w:rsidRDefault="00C15A85" w:rsidP="00841843">
                <w:pPr>
                  <w:spacing w:after="200" w:line="276" w:lineRule="auto"/>
                  <w:jc w:val="center"/>
                </w:pPr>
                <w:r>
                  <w:rPr>
                    <w:noProof/>
                  </w:rPr>
                  <w:pict w14:anchorId="038D530E">
                    <v:shape id="Obraz 37" o:spid="_x0000_i1027" type="#_x0000_t75" alt="Logo Europejskiego Funduszu Społecznego" style="width:142.8pt;height:38.1pt;visibility:visible;mso-wrap-style:square">
                      <v:imagedata r:id="rId3" o:title="Logo Europejskiego Funduszu Społecznego"/>
                    </v:shape>
                  </w:pict>
                </w:r>
              </w:p>
            </w:tc>
          </w:tr>
        </w:tbl>
        <w:p w14:paraId="2FAEE487" w14:textId="77777777" w:rsidR="00841843" w:rsidRPr="00104CD6" w:rsidRDefault="00841843" w:rsidP="00841843">
          <w:pPr>
            <w:spacing w:after="200" w:line="276" w:lineRule="auto"/>
            <w:jc w:val="center"/>
          </w:pPr>
        </w:p>
      </w:tc>
    </w:tr>
  </w:tbl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p w14:paraId="08884685" w14:textId="6B6E1BC6" w:rsidR="00D076DF" w:rsidRPr="00841843" w:rsidRDefault="00841843" w:rsidP="00841843">
    <w:pPr>
      <w:rPr>
        <w:rFonts w:ascii="Cambria" w:hAnsi="Cambria" w:cs="Arial"/>
        <w:sz w:val="20"/>
        <w:szCs w:val="20"/>
      </w:rPr>
    </w:pPr>
    <w:r w:rsidRPr="004772BF">
      <w:rPr>
        <w:rFonts w:ascii="Cambria" w:hAnsi="Cambria" w:cs="Arial"/>
        <w:sz w:val="20"/>
        <w:szCs w:val="20"/>
      </w:rPr>
      <w:t>Postępowanie nr</w:t>
    </w:r>
    <w:r>
      <w:rPr>
        <w:rFonts w:ascii="Cambria" w:hAnsi="Cambria" w:cs="Arial"/>
        <w:sz w:val="20"/>
        <w:szCs w:val="20"/>
      </w:rPr>
      <w:t>:</w:t>
    </w:r>
    <w:r w:rsidRPr="00072100">
      <w:t xml:space="preserve"> </w:t>
    </w:r>
    <w:r w:rsidRPr="00072100">
      <w:rPr>
        <w:rFonts w:ascii="Cambria" w:hAnsi="Cambria" w:cs="Arial"/>
        <w:sz w:val="20"/>
        <w:szCs w:val="20"/>
      </w:rPr>
      <w:t>9.2.1-</w:t>
    </w:r>
    <w:r w:rsidR="00C15A85">
      <w:rPr>
        <w:rFonts w:ascii="Cambria" w:hAnsi="Cambria" w:cs="Arial"/>
        <w:sz w:val="20"/>
        <w:szCs w:val="20"/>
      </w:rPr>
      <w:t>3</w:t>
    </w:r>
    <w:bookmarkStart w:id="12" w:name="_GoBack"/>
    <w:bookmarkEnd w:id="12"/>
    <w:r w:rsidRPr="00072100">
      <w:rPr>
        <w:rFonts w:ascii="Cambria" w:hAnsi="Cambria" w:cs="Arial"/>
        <w:sz w:val="20"/>
        <w:szCs w:val="20"/>
      </w:rPr>
      <w:t>/2021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A2A4E9" w14:textId="77777777" w:rsidR="00C15A85" w:rsidRDefault="00C15A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oNotTrackMoves/>
  <w:defaultTabStop w:val="708"/>
  <w:hyphenationZone w:val="425"/>
  <w:characterSpacingControl w:val="doNotCompress"/>
  <w:hdrShapeDefaults>
    <o:shapedefaults v:ext="edit" spidmax="4100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25C8D"/>
    <w:rsid w:val="00026882"/>
    <w:rsid w:val="000303EE"/>
    <w:rsid w:val="000315E7"/>
    <w:rsid w:val="0003632E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D778C"/>
    <w:rsid w:val="000E4D37"/>
    <w:rsid w:val="00107525"/>
    <w:rsid w:val="001208C8"/>
    <w:rsid w:val="001902D2"/>
    <w:rsid w:val="00194B8D"/>
    <w:rsid w:val="001B6D7C"/>
    <w:rsid w:val="001C295F"/>
    <w:rsid w:val="001C6945"/>
    <w:rsid w:val="001D5795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86190"/>
    <w:rsid w:val="00394829"/>
    <w:rsid w:val="003A6B6E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8CC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B3013"/>
    <w:rsid w:val="005C39CA"/>
    <w:rsid w:val="005D4441"/>
    <w:rsid w:val="005E176A"/>
    <w:rsid w:val="00611B1D"/>
    <w:rsid w:val="00634311"/>
    <w:rsid w:val="0069721E"/>
    <w:rsid w:val="006A3A1F"/>
    <w:rsid w:val="006A52B6"/>
    <w:rsid w:val="006B7416"/>
    <w:rsid w:val="006D33B3"/>
    <w:rsid w:val="006F0034"/>
    <w:rsid w:val="006F3D32"/>
    <w:rsid w:val="00706C15"/>
    <w:rsid w:val="00706D17"/>
    <w:rsid w:val="007118F0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41843"/>
    <w:rsid w:val="00842991"/>
    <w:rsid w:val="00861821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C7756"/>
    <w:rsid w:val="009D6853"/>
    <w:rsid w:val="00A03D00"/>
    <w:rsid w:val="00A1466E"/>
    <w:rsid w:val="00A15F7E"/>
    <w:rsid w:val="00A166B0"/>
    <w:rsid w:val="00A22DCF"/>
    <w:rsid w:val="00A24C2D"/>
    <w:rsid w:val="00A276E4"/>
    <w:rsid w:val="00A3062E"/>
    <w:rsid w:val="00A347DE"/>
    <w:rsid w:val="00A77786"/>
    <w:rsid w:val="00AA099D"/>
    <w:rsid w:val="00AE6FF2"/>
    <w:rsid w:val="00AF250B"/>
    <w:rsid w:val="00B0088C"/>
    <w:rsid w:val="00B15219"/>
    <w:rsid w:val="00B15FD3"/>
    <w:rsid w:val="00B30447"/>
    <w:rsid w:val="00B34079"/>
    <w:rsid w:val="00B4494B"/>
    <w:rsid w:val="00B52F20"/>
    <w:rsid w:val="00B8005E"/>
    <w:rsid w:val="00B845B2"/>
    <w:rsid w:val="00B90E42"/>
    <w:rsid w:val="00BA5A5A"/>
    <w:rsid w:val="00BB0C3C"/>
    <w:rsid w:val="00BD1C7C"/>
    <w:rsid w:val="00C014B5"/>
    <w:rsid w:val="00C0401C"/>
    <w:rsid w:val="00C157FF"/>
    <w:rsid w:val="00C15A85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D076DF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75FEB"/>
    <w:rsid w:val="00DA03AF"/>
    <w:rsid w:val="00DA660E"/>
    <w:rsid w:val="00DA6EC7"/>
    <w:rsid w:val="00DB2816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00"/>
    <o:shapelayout v:ext="edit">
      <o:idmap v:ext="edit" data="1"/>
    </o:shapelayout>
  </w:shapeDefaults>
  <w:decimalSymbol w:val=","/>
  <w:listSeparator w:val=";"/>
  <w14:docId w14:val="2C614B82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310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user</cp:lastModifiedBy>
  <cp:revision>57</cp:revision>
  <cp:lastPrinted>2016-07-26T10:32:00Z</cp:lastPrinted>
  <dcterms:created xsi:type="dcterms:W3CDTF">2019-06-19T13:40:00Z</dcterms:created>
  <dcterms:modified xsi:type="dcterms:W3CDTF">2021-04-07T07:12:00Z</dcterms:modified>
</cp:coreProperties>
</file>