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9BC20" w14:textId="6B259B0D" w:rsidR="00C13FDB" w:rsidRPr="00C13FDB" w:rsidRDefault="00F224B2" w:rsidP="00C13FDB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>Załącznik Nr 3 do U</w:t>
      </w:r>
      <w:r w:rsidR="00C13FDB" w:rsidRPr="00C13FDB"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 xml:space="preserve">chwały Nr </w:t>
      </w:r>
      <w:r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>VIII.66.2024</w:t>
      </w:r>
    </w:p>
    <w:p w14:paraId="5E512233" w14:textId="2FDDFB2E" w:rsidR="00C13FDB" w:rsidRPr="00C13FDB" w:rsidRDefault="00C13FDB" w:rsidP="00C13FD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13F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Rady Gminy w Imielnie z dnia </w:t>
      </w:r>
      <w:r w:rsidR="00F224B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30 grudnia 2024r.</w:t>
      </w:r>
    </w:p>
    <w:p w14:paraId="6999E973" w14:textId="77777777" w:rsidR="00C13FDB" w:rsidRPr="00C13FDB" w:rsidRDefault="00C13FDB" w:rsidP="00C13FD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09DC255" w14:textId="77777777" w:rsidR="00C13FDB" w:rsidRPr="00C13FDB" w:rsidRDefault="00C13FDB" w:rsidP="00C13FDB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4F3523C0" w14:textId="77777777" w:rsidR="00C13FDB" w:rsidRPr="00C13FDB" w:rsidRDefault="00C13FDB" w:rsidP="00C13FDB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44A953AB" w14:textId="77777777" w:rsidR="00C13FDB" w:rsidRPr="00C13FDB" w:rsidRDefault="00C13FDB" w:rsidP="00C13FDB">
      <w:pPr>
        <w:keepNext/>
        <w:spacing w:after="0" w:line="276" w:lineRule="auto"/>
        <w:jc w:val="center"/>
        <w:outlineLvl w:val="0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C13FDB"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  <w:t>P L A N    P R A C Y</w:t>
      </w:r>
    </w:p>
    <w:p w14:paraId="2EFB9593" w14:textId="77777777" w:rsidR="00C13FDB" w:rsidRPr="00C13FDB" w:rsidRDefault="00C13FDB" w:rsidP="00C13FDB">
      <w:pPr>
        <w:spacing w:after="0" w:line="276" w:lineRule="auto"/>
        <w:jc w:val="center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C13FDB"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  <w:t>Komisji Skarg, Wniosków i Petycji                                                                                                                  na 2025 rok</w:t>
      </w:r>
    </w:p>
    <w:p w14:paraId="04A5E2B3" w14:textId="77777777" w:rsidR="00C13FDB" w:rsidRPr="00C13FDB" w:rsidRDefault="00C13FDB" w:rsidP="00C13FDB">
      <w:pPr>
        <w:spacing w:after="0" w:line="276" w:lineRule="auto"/>
        <w:jc w:val="center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1782"/>
        <w:gridCol w:w="4483"/>
        <w:gridCol w:w="2016"/>
      </w:tblGrid>
      <w:tr w:rsidR="00C13FDB" w:rsidRPr="00C13FDB" w14:paraId="48A988F1" w14:textId="77777777" w:rsidTr="00850927">
        <w:tc>
          <w:tcPr>
            <w:tcW w:w="790" w:type="dxa"/>
          </w:tcPr>
          <w:p w14:paraId="6AF6ACA4" w14:textId="77777777" w:rsidR="00C13FDB" w:rsidRPr="00C13FDB" w:rsidRDefault="00C13FDB" w:rsidP="00C13F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FDB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800" w:type="dxa"/>
          </w:tcPr>
          <w:p w14:paraId="1449F196" w14:textId="77777777" w:rsidR="00C13FDB" w:rsidRPr="00C13FDB" w:rsidRDefault="00C13FDB" w:rsidP="00C13FDB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FDB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Termin</w:t>
            </w:r>
          </w:p>
        </w:tc>
        <w:tc>
          <w:tcPr>
            <w:tcW w:w="4568" w:type="dxa"/>
          </w:tcPr>
          <w:p w14:paraId="73C5D172" w14:textId="77777777" w:rsidR="00C13FDB" w:rsidRPr="00C13FDB" w:rsidRDefault="00C13FDB" w:rsidP="00C13FDB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FDB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Tematyka</w:t>
            </w:r>
          </w:p>
        </w:tc>
        <w:tc>
          <w:tcPr>
            <w:tcW w:w="2054" w:type="dxa"/>
          </w:tcPr>
          <w:p w14:paraId="0700E6F9" w14:textId="77777777" w:rsidR="00C13FDB" w:rsidRPr="00C13FDB" w:rsidRDefault="00C13FDB" w:rsidP="00C13FDB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FDB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C13FDB" w:rsidRPr="00C13FDB" w14:paraId="755C7BFE" w14:textId="77777777" w:rsidTr="00850927">
        <w:tc>
          <w:tcPr>
            <w:tcW w:w="790" w:type="dxa"/>
          </w:tcPr>
          <w:p w14:paraId="2AF75F04" w14:textId="77777777" w:rsidR="00C13FDB" w:rsidRPr="00C13FDB" w:rsidRDefault="00C13FDB" w:rsidP="00C13F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FDB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1.</w:t>
            </w:r>
          </w:p>
        </w:tc>
        <w:tc>
          <w:tcPr>
            <w:tcW w:w="1800" w:type="dxa"/>
          </w:tcPr>
          <w:p w14:paraId="6F04F1A5" w14:textId="77777777" w:rsidR="00C13FDB" w:rsidRPr="00C13FDB" w:rsidRDefault="00C13FDB" w:rsidP="00C13F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FDB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Cały rok</w:t>
            </w:r>
          </w:p>
          <w:p w14:paraId="2BB734F0" w14:textId="77777777" w:rsidR="00C13FDB" w:rsidRPr="00C13FDB" w:rsidRDefault="00C13FDB" w:rsidP="00C13F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FDB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w zależności od potrzeb</w:t>
            </w:r>
          </w:p>
        </w:tc>
        <w:tc>
          <w:tcPr>
            <w:tcW w:w="4568" w:type="dxa"/>
          </w:tcPr>
          <w:p w14:paraId="2E76A78A" w14:textId="77777777" w:rsidR="00C13FDB" w:rsidRPr="00C13FDB" w:rsidRDefault="00C13FDB" w:rsidP="00C13F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FDB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Rozpatrywanie skarg, wniosków i petycji              w oparciu o przedłożoną dokumentację przez zainteresowane podmioty celem należytego zbadania okoliczności sprawy.</w:t>
            </w:r>
          </w:p>
          <w:p w14:paraId="1906367F" w14:textId="77777777" w:rsidR="00C13FDB" w:rsidRPr="00C13FDB" w:rsidRDefault="00C13FDB" w:rsidP="00C13F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FDB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Sprawy bieżące wynikające z pracy Rady Gminy Imielno.</w:t>
            </w:r>
          </w:p>
          <w:p w14:paraId="1E65660E" w14:textId="77777777" w:rsidR="00C13FDB" w:rsidRPr="00C13FDB" w:rsidRDefault="00C13FDB" w:rsidP="00C13F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54" w:type="dxa"/>
          </w:tcPr>
          <w:p w14:paraId="3308D83D" w14:textId="77777777" w:rsidR="00C13FDB" w:rsidRPr="00C13FDB" w:rsidRDefault="00C13FDB" w:rsidP="00C13F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80DA553" w14:textId="77777777" w:rsidR="00C13FDB" w:rsidRPr="00C13FDB" w:rsidRDefault="00C13FDB" w:rsidP="00C13FDB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3E8C4A47" w14:textId="2624FC60" w:rsidR="00C13FDB" w:rsidRPr="00C13FDB" w:rsidRDefault="00C13FDB" w:rsidP="00F224B2">
      <w:pPr>
        <w:spacing w:after="0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C13FD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Plan pracy Komisji Skarg, Wniosków i Petycji jest planem otwartym i będzie uzupełniany o tematy, wynikające z bieżącej pracy organów gmi</w:t>
      </w:r>
      <w:r w:rsidR="00F224B2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 xml:space="preserve">ny  i skarg, wniosków </w:t>
      </w:r>
      <w:bookmarkStart w:id="0" w:name="_GoBack"/>
      <w:bookmarkEnd w:id="0"/>
      <w:r w:rsidRPr="00C13FD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i petycji składanych przez zainteresowanych.</w:t>
      </w:r>
    </w:p>
    <w:p w14:paraId="270A59A4" w14:textId="77777777" w:rsidR="00C13FDB" w:rsidRPr="00C13FDB" w:rsidRDefault="00C13FDB" w:rsidP="00C13FDB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C13FD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_____________________________________________________________________________________________________</w:t>
      </w:r>
    </w:p>
    <w:p w14:paraId="531DA5DE" w14:textId="77777777" w:rsidR="00C13FDB" w:rsidRPr="00C13FDB" w:rsidRDefault="00C13FDB" w:rsidP="00C13FDB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337125D1" w14:textId="77777777" w:rsidR="00C13FDB" w:rsidRPr="00C13FDB" w:rsidRDefault="00C13FDB" w:rsidP="00C13FDB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441E5EB8" w14:textId="77777777" w:rsidR="00871964" w:rsidRDefault="00871964"/>
    <w:sectPr w:rsidR="0087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7D"/>
    <w:rsid w:val="001913BB"/>
    <w:rsid w:val="0023027D"/>
    <w:rsid w:val="00767414"/>
    <w:rsid w:val="00871964"/>
    <w:rsid w:val="00C13FDB"/>
    <w:rsid w:val="00F2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6ED43-E19D-4935-A183-919B902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</cp:lastModifiedBy>
  <cp:revision>4</cp:revision>
  <dcterms:created xsi:type="dcterms:W3CDTF">2024-12-13T09:31:00Z</dcterms:created>
  <dcterms:modified xsi:type="dcterms:W3CDTF">2024-12-13T11:31:00Z</dcterms:modified>
</cp:coreProperties>
</file>